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C432B" w:rsidRPr="00557034" w:rsidRDefault="00B96CD8" w:rsidP="00515891">
      <w:pPr>
        <w:pStyle w:val="Ttulo"/>
        <w:rPr>
          <w:rFonts w:ascii="Arial Narrow" w:hAnsi="Arial Narrow"/>
          <w:iCs/>
          <w:smallCaps/>
          <w:sz w:val="32"/>
          <w:u w:val="none"/>
          <w:lang w:val="es-CR"/>
        </w:rPr>
      </w:pPr>
      <w:r>
        <w:rPr>
          <w:noProof/>
          <w:lang w:val="es-ES" w:eastAsia="es-ES"/>
        </w:rPr>
        <w:drawing>
          <wp:anchor distT="0" distB="0" distL="114300" distR="114300" simplePos="0" relativeHeight="251657728" behindDoc="1" locked="0" layoutInCell="1" allowOverlap="1">
            <wp:simplePos x="0" y="0"/>
            <wp:positionH relativeFrom="margin">
              <wp:posOffset>-215265</wp:posOffset>
            </wp:positionH>
            <wp:positionV relativeFrom="margin">
              <wp:posOffset>-226060</wp:posOffset>
            </wp:positionV>
            <wp:extent cx="990600" cy="981075"/>
            <wp:effectExtent l="0" t="0" r="0" b="9525"/>
            <wp:wrapNone/>
            <wp:docPr id="8" name="Imagen 8"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arga"/>
                    <pic:cNvPicPr>
                      <a:picLocks noChangeAspect="1" noChangeArrowheads="1"/>
                    </pic:cNvPicPr>
                  </pic:nvPicPr>
                  <pic:blipFill>
                    <a:blip r:embed="rId7" cstate="print"/>
                    <a:srcRect/>
                    <a:stretch>
                      <a:fillRect/>
                    </a:stretch>
                  </pic:blipFill>
                  <pic:spPr bwMode="auto">
                    <a:xfrm>
                      <a:off x="0" y="0"/>
                      <a:ext cx="990600" cy="981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C432B" w:rsidRPr="00557034">
        <w:rPr>
          <w:rFonts w:ascii="Arial Narrow" w:hAnsi="Arial Narrow"/>
          <w:iCs/>
          <w:smallCaps/>
          <w:sz w:val="32"/>
          <w:u w:val="none"/>
          <w:lang w:val="es-CR"/>
        </w:rPr>
        <w:t>Municipalidad de Alajuela</w:t>
      </w:r>
    </w:p>
    <w:p w:rsidR="00B96CD8" w:rsidRDefault="00515891" w:rsidP="00E63514">
      <w:pPr>
        <w:pStyle w:val="Ttulo"/>
        <w:rPr>
          <w:rFonts w:ascii="Arial Narrow" w:hAnsi="Arial Narrow"/>
          <w:iCs/>
          <w:smallCaps/>
          <w:sz w:val="32"/>
          <w:u w:val="none"/>
          <w:lang w:val="es-CR"/>
        </w:rPr>
      </w:pPr>
      <w:r>
        <w:rPr>
          <w:rFonts w:ascii="Arial Narrow" w:hAnsi="Arial Narrow"/>
          <w:iCs/>
          <w:smallCaps/>
          <w:sz w:val="32"/>
          <w:u w:val="none"/>
          <w:lang w:val="es-CR"/>
        </w:rPr>
        <w:t>solicitud de aplicación de</w:t>
      </w:r>
      <w:r w:rsidR="00FC47CB">
        <w:rPr>
          <w:rFonts w:ascii="Arial Narrow" w:hAnsi="Arial Narrow"/>
          <w:iCs/>
          <w:smallCaps/>
          <w:sz w:val="32"/>
          <w:u w:val="none"/>
          <w:lang w:val="es-CR"/>
        </w:rPr>
        <w:t xml:space="preserve"> </w:t>
      </w:r>
      <w:r w:rsidR="00E63514">
        <w:rPr>
          <w:rFonts w:ascii="Arial Narrow" w:hAnsi="Arial Narrow"/>
          <w:iCs/>
          <w:smallCaps/>
          <w:sz w:val="32"/>
          <w:u w:val="none"/>
          <w:lang w:val="es-CR"/>
        </w:rPr>
        <w:t>l</w:t>
      </w:r>
      <w:r w:rsidR="00FC47CB">
        <w:rPr>
          <w:rFonts w:ascii="Arial Narrow" w:hAnsi="Arial Narrow"/>
          <w:iCs/>
          <w:smallCaps/>
          <w:sz w:val="32"/>
          <w:u w:val="none"/>
          <w:lang w:val="es-CR"/>
        </w:rPr>
        <w:t>os</w:t>
      </w:r>
      <w:r>
        <w:rPr>
          <w:rFonts w:ascii="Arial Narrow" w:hAnsi="Arial Narrow"/>
          <w:iCs/>
          <w:smallCaps/>
          <w:sz w:val="32"/>
          <w:u w:val="none"/>
          <w:lang w:val="es-CR"/>
        </w:rPr>
        <w:t xml:space="preserve"> beneficio</w:t>
      </w:r>
      <w:r w:rsidR="00E63514">
        <w:rPr>
          <w:rFonts w:ascii="Arial Narrow" w:hAnsi="Arial Narrow"/>
          <w:iCs/>
          <w:smallCaps/>
          <w:sz w:val="32"/>
          <w:u w:val="none"/>
          <w:lang w:val="es-CR"/>
        </w:rPr>
        <w:t>s según</w:t>
      </w:r>
      <w:r w:rsidR="00B96CD8">
        <w:rPr>
          <w:rFonts w:ascii="Arial Narrow" w:hAnsi="Arial Narrow"/>
          <w:iCs/>
          <w:smallCaps/>
          <w:sz w:val="32"/>
          <w:u w:val="none"/>
          <w:lang w:val="es-CR"/>
        </w:rPr>
        <w:t xml:space="preserve"> ley 9848</w:t>
      </w:r>
    </w:p>
    <w:p w:rsidR="008C432B" w:rsidRDefault="007E05DC" w:rsidP="00E63514">
      <w:pPr>
        <w:pStyle w:val="Ttulo"/>
        <w:tabs>
          <w:tab w:val="left" w:pos="720"/>
          <w:tab w:val="left" w:pos="1110"/>
          <w:tab w:val="center" w:pos="4986"/>
        </w:tabs>
        <w:jc w:val="left"/>
        <w:rPr>
          <w:rFonts w:ascii="Arial Narrow" w:hAnsi="Arial Narrow"/>
          <w:iCs/>
          <w:smallCaps/>
          <w:sz w:val="32"/>
          <w:u w:val="none"/>
          <w:lang w:val="es-CR"/>
        </w:rPr>
      </w:pPr>
      <w:r>
        <w:rPr>
          <w:rFonts w:ascii="Arial Narrow" w:hAnsi="Arial Narrow"/>
          <w:iCs/>
          <w:smallCaps/>
          <w:sz w:val="32"/>
          <w:u w:val="none"/>
          <w:lang w:val="es-CR"/>
        </w:rPr>
        <w:tab/>
      </w:r>
      <w:r w:rsidR="00E63514">
        <w:rPr>
          <w:rFonts w:ascii="Arial Narrow" w:hAnsi="Arial Narrow"/>
          <w:iCs/>
          <w:smallCaps/>
          <w:sz w:val="32"/>
          <w:u w:val="none"/>
          <w:lang w:val="es-CR"/>
        </w:rPr>
        <w:t xml:space="preserve">         </w:t>
      </w:r>
      <w:r w:rsidR="00E63514">
        <w:rPr>
          <w:rFonts w:ascii="Arial Narrow" w:hAnsi="Arial Narrow"/>
          <w:iCs/>
          <w:smallCaps/>
          <w:sz w:val="32"/>
          <w:u w:val="none"/>
          <w:lang w:val="es-CR"/>
        </w:rPr>
        <w:tab/>
        <w:t xml:space="preserve">  </w:t>
      </w:r>
      <w:r>
        <w:rPr>
          <w:rFonts w:ascii="Arial Narrow" w:hAnsi="Arial Narrow"/>
          <w:iCs/>
          <w:smallCaps/>
          <w:sz w:val="32"/>
          <w:u w:val="none"/>
          <w:lang w:val="es-CR"/>
        </w:rPr>
        <w:t xml:space="preserve"> (moratoria</w:t>
      </w:r>
      <w:r w:rsidR="00673262">
        <w:rPr>
          <w:rFonts w:ascii="Arial Narrow" w:hAnsi="Arial Narrow"/>
          <w:iCs/>
          <w:smallCaps/>
          <w:sz w:val="32"/>
          <w:u w:val="none"/>
          <w:lang w:val="es-CR"/>
        </w:rPr>
        <w:t>-reducción</w:t>
      </w:r>
      <w:r w:rsidR="00B96CD8">
        <w:rPr>
          <w:rFonts w:ascii="Arial Narrow" w:hAnsi="Arial Narrow"/>
          <w:iCs/>
          <w:smallCaps/>
          <w:sz w:val="32"/>
          <w:u w:val="none"/>
          <w:lang w:val="es-CR"/>
        </w:rPr>
        <w:t xml:space="preserve"> del alquiler-suspensión de patente)</w:t>
      </w:r>
    </w:p>
    <w:p w:rsidR="007E05DC" w:rsidRPr="007E05DC" w:rsidRDefault="007E05DC" w:rsidP="007E05DC">
      <w:pPr>
        <w:pStyle w:val="Subttulo"/>
        <w:rPr>
          <w:rFonts w:ascii="Arial Narrow" w:eastAsia="Times New Roman" w:hAnsi="Arial Narrow" w:cs="Times New Roman"/>
          <w:b/>
          <w:i w:val="0"/>
          <w:smallCaps/>
          <w:u w:val="single"/>
          <w:lang w:val="es-CR"/>
        </w:rPr>
      </w:pPr>
      <w:r w:rsidRPr="007E05DC">
        <w:rPr>
          <w:rFonts w:ascii="Arial Narrow" w:eastAsia="Times New Roman" w:hAnsi="Arial Narrow" w:cs="Times New Roman"/>
          <w:b/>
          <w:i w:val="0"/>
          <w:smallCaps/>
          <w:u w:val="single"/>
          <w:lang w:val="es-CR"/>
        </w:rPr>
        <w:t>FORMULARIO ÚNICO</w:t>
      </w:r>
    </w:p>
    <w:p w:rsidR="00160AB6" w:rsidRPr="006E028A" w:rsidRDefault="00160AB6" w:rsidP="00160AB6">
      <w:pPr>
        <w:pStyle w:val="Ttulo1"/>
        <w:tabs>
          <w:tab w:val="left" w:pos="0"/>
        </w:tabs>
        <w:jc w:val="both"/>
        <w:rPr>
          <w:rFonts w:ascii="Arial Narrow" w:hAnsi="Arial Narrow"/>
          <w:sz w:val="26"/>
          <w:szCs w:val="26"/>
        </w:rPr>
      </w:pPr>
      <w:r w:rsidRPr="006E028A">
        <w:rPr>
          <w:rFonts w:ascii="Arial Narrow" w:hAnsi="Arial Narrow"/>
          <w:sz w:val="26"/>
          <w:szCs w:val="26"/>
        </w:rPr>
        <w:t>DATOS DEL SOLICITANTE:</w:t>
      </w:r>
    </w:p>
    <w:p w:rsidR="00953716" w:rsidRPr="006E028A" w:rsidRDefault="00953716" w:rsidP="00953716">
      <w:pPr>
        <w:rPr>
          <w:rFonts w:ascii="Arial Narrow" w:hAnsi="Arial Narrow"/>
          <w:sz w:val="26"/>
          <w:szCs w:val="26"/>
          <w:lang w:val="es-ES_tradnl"/>
        </w:rPr>
      </w:pPr>
    </w:p>
    <w:p w:rsidR="00A90EB1" w:rsidRPr="006E028A" w:rsidRDefault="00953716" w:rsidP="00A90EB1">
      <w:pPr>
        <w:pStyle w:val="Ttulo2"/>
        <w:numPr>
          <w:ilvl w:val="1"/>
          <w:numId w:val="3"/>
        </w:numPr>
        <w:tabs>
          <w:tab w:val="left" w:pos="0"/>
        </w:tabs>
        <w:spacing w:line="360" w:lineRule="auto"/>
        <w:rPr>
          <w:rFonts w:ascii="Arial Narrow" w:hAnsi="Arial Narrow"/>
          <w:sz w:val="26"/>
          <w:szCs w:val="26"/>
        </w:rPr>
      </w:pPr>
      <w:r w:rsidRPr="006E028A">
        <w:rPr>
          <w:rFonts w:ascii="Arial Narrow" w:hAnsi="Arial Narrow"/>
          <w:sz w:val="26"/>
          <w:szCs w:val="26"/>
        </w:rPr>
        <w:t>Nombre</w:t>
      </w:r>
      <w:r w:rsidR="002B79A7" w:rsidRPr="006E028A">
        <w:rPr>
          <w:rFonts w:ascii="Arial Narrow" w:hAnsi="Arial Narrow"/>
          <w:sz w:val="26"/>
          <w:szCs w:val="26"/>
        </w:rPr>
        <w:t xml:space="preserve"> (persona física o jurídica</w:t>
      </w:r>
      <w:r w:rsidR="00661F48" w:rsidRPr="006E028A">
        <w:rPr>
          <w:rFonts w:ascii="Arial Narrow" w:hAnsi="Arial Narrow"/>
          <w:sz w:val="26"/>
          <w:szCs w:val="26"/>
        </w:rPr>
        <w:t>)</w:t>
      </w:r>
      <w:r w:rsidRPr="006E028A">
        <w:rPr>
          <w:rFonts w:ascii="Arial Narrow" w:hAnsi="Arial Narrow"/>
          <w:sz w:val="26"/>
          <w:szCs w:val="26"/>
        </w:rPr>
        <w:t xml:space="preserve">: </w:t>
      </w:r>
      <w:r w:rsidR="00A90EB1" w:rsidRPr="006E028A">
        <w:rPr>
          <w:rFonts w:ascii="Arial Narrow" w:hAnsi="Arial Narrow"/>
          <w:sz w:val="26"/>
          <w:szCs w:val="26"/>
        </w:rPr>
        <w:t xml:space="preserve"> </w:t>
      </w:r>
      <w:r w:rsidR="00A90EB1" w:rsidRPr="006E028A">
        <w:rPr>
          <w:rFonts w:ascii="Arial Narrow" w:hAnsi="Arial Narrow"/>
          <w:sz w:val="26"/>
          <w:szCs w:val="26"/>
          <w:u w:val="single"/>
        </w:rPr>
        <w:tab/>
      </w:r>
      <w:r w:rsidR="00A90EB1" w:rsidRPr="006E028A">
        <w:rPr>
          <w:rFonts w:ascii="Arial Narrow" w:hAnsi="Arial Narrow"/>
          <w:sz w:val="26"/>
          <w:szCs w:val="26"/>
          <w:u w:val="single"/>
        </w:rPr>
        <w:tab/>
      </w:r>
      <w:r w:rsidR="00A90EB1" w:rsidRPr="006E028A">
        <w:rPr>
          <w:rFonts w:ascii="Arial Narrow" w:hAnsi="Arial Narrow"/>
          <w:sz w:val="26"/>
          <w:szCs w:val="26"/>
          <w:u w:val="single"/>
        </w:rPr>
        <w:tab/>
      </w:r>
      <w:r w:rsidR="00A90EB1" w:rsidRPr="006E028A">
        <w:rPr>
          <w:rFonts w:ascii="Arial Narrow" w:hAnsi="Arial Narrow"/>
          <w:sz w:val="26"/>
          <w:szCs w:val="26"/>
          <w:u w:val="single"/>
        </w:rPr>
        <w:tab/>
      </w:r>
      <w:r w:rsidR="00A90EB1" w:rsidRPr="006E028A">
        <w:rPr>
          <w:rFonts w:ascii="Arial Narrow" w:hAnsi="Arial Narrow"/>
          <w:sz w:val="26"/>
          <w:szCs w:val="26"/>
          <w:u w:val="single"/>
        </w:rPr>
        <w:tab/>
      </w:r>
      <w:r w:rsidR="00A90EB1" w:rsidRPr="006E028A">
        <w:rPr>
          <w:rFonts w:ascii="Arial Narrow" w:hAnsi="Arial Narrow"/>
          <w:sz w:val="26"/>
          <w:szCs w:val="26"/>
          <w:u w:val="single"/>
        </w:rPr>
        <w:tab/>
      </w:r>
      <w:r w:rsidR="00A90EB1" w:rsidRPr="006E028A">
        <w:rPr>
          <w:rFonts w:ascii="Arial Narrow" w:hAnsi="Arial Narrow"/>
          <w:sz w:val="26"/>
          <w:szCs w:val="26"/>
          <w:u w:val="single"/>
        </w:rPr>
        <w:tab/>
      </w:r>
      <w:r w:rsidR="00A90EB1" w:rsidRPr="006E028A">
        <w:rPr>
          <w:rFonts w:ascii="Arial Narrow" w:hAnsi="Arial Narrow"/>
          <w:sz w:val="26"/>
          <w:szCs w:val="26"/>
          <w:u w:val="single"/>
        </w:rPr>
        <w:tab/>
      </w:r>
      <w:r w:rsidR="00A90EB1" w:rsidRPr="006E028A">
        <w:rPr>
          <w:rFonts w:ascii="Arial Narrow" w:hAnsi="Arial Narrow"/>
          <w:sz w:val="26"/>
          <w:szCs w:val="26"/>
          <w:u w:val="single"/>
        </w:rPr>
        <w:tab/>
      </w:r>
      <w:r w:rsidR="00A90EB1" w:rsidRPr="006E028A">
        <w:rPr>
          <w:rFonts w:ascii="Arial Narrow" w:hAnsi="Arial Narrow"/>
          <w:sz w:val="26"/>
          <w:szCs w:val="26"/>
          <w:u w:val="single"/>
        </w:rPr>
        <w:tab/>
      </w:r>
    </w:p>
    <w:p w:rsidR="00673262" w:rsidRPr="006E028A" w:rsidRDefault="00A90EB1" w:rsidP="00A90EB1">
      <w:pPr>
        <w:pStyle w:val="Ttulo6"/>
        <w:numPr>
          <w:ilvl w:val="5"/>
          <w:numId w:val="3"/>
        </w:numPr>
        <w:tabs>
          <w:tab w:val="left" w:pos="0"/>
        </w:tabs>
        <w:spacing w:line="360" w:lineRule="auto"/>
        <w:jc w:val="both"/>
        <w:rPr>
          <w:rFonts w:ascii="Arial Narrow" w:hAnsi="Arial Narrow"/>
          <w:sz w:val="26"/>
          <w:szCs w:val="26"/>
        </w:rPr>
      </w:pPr>
      <w:r w:rsidRPr="006E028A">
        <w:rPr>
          <w:rFonts w:ascii="Arial Narrow" w:hAnsi="Arial Narrow"/>
          <w:sz w:val="26"/>
          <w:szCs w:val="26"/>
        </w:rPr>
        <w:t xml:space="preserve">Cédula física o jurídica: </w:t>
      </w:r>
      <w:r w:rsidR="00E63514">
        <w:rPr>
          <w:rFonts w:ascii="Arial Narrow" w:hAnsi="Arial Narrow"/>
          <w:sz w:val="26"/>
          <w:szCs w:val="26"/>
          <w:u w:val="single"/>
        </w:rPr>
        <w:tab/>
      </w:r>
      <w:r w:rsidR="00E63514">
        <w:rPr>
          <w:rFonts w:ascii="Arial Narrow" w:hAnsi="Arial Narrow"/>
          <w:sz w:val="26"/>
          <w:szCs w:val="26"/>
          <w:u w:val="single"/>
        </w:rPr>
        <w:tab/>
      </w:r>
      <w:r w:rsidR="00E63514">
        <w:rPr>
          <w:rFonts w:ascii="Arial Narrow" w:hAnsi="Arial Narrow"/>
          <w:sz w:val="26"/>
          <w:szCs w:val="26"/>
          <w:u w:val="single"/>
        </w:rPr>
        <w:tab/>
      </w:r>
      <w:r w:rsidR="00E63514">
        <w:rPr>
          <w:rFonts w:ascii="Arial Narrow" w:hAnsi="Arial Narrow"/>
          <w:sz w:val="26"/>
          <w:szCs w:val="26"/>
          <w:u w:val="single"/>
        </w:rPr>
        <w:tab/>
      </w:r>
      <w:r w:rsidR="00E63514">
        <w:rPr>
          <w:rFonts w:ascii="Arial Narrow" w:hAnsi="Arial Narrow"/>
          <w:sz w:val="26"/>
          <w:szCs w:val="26"/>
          <w:u w:val="single"/>
        </w:rPr>
        <w:tab/>
      </w:r>
      <w:r w:rsidR="00E63514">
        <w:rPr>
          <w:rFonts w:ascii="Arial Narrow" w:hAnsi="Arial Narrow"/>
          <w:sz w:val="26"/>
          <w:szCs w:val="26"/>
          <w:u w:val="single"/>
        </w:rPr>
        <w:tab/>
      </w:r>
      <w:r w:rsidR="00E63514">
        <w:rPr>
          <w:rFonts w:ascii="Arial Narrow" w:hAnsi="Arial Narrow"/>
          <w:sz w:val="26"/>
          <w:szCs w:val="26"/>
          <w:u w:val="single"/>
        </w:rPr>
        <w:tab/>
      </w:r>
      <w:r w:rsidR="00E63514">
        <w:rPr>
          <w:rFonts w:ascii="Arial Narrow" w:hAnsi="Arial Narrow"/>
          <w:sz w:val="26"/>
          <w:szCs w:val="26"/>
          <w:u w:val="single"/>
        </w:rPr>
        <w:tab/>
      </w:r>
      <w:r w:rsidR="00E63514">
        <w:rPr>
          <w:rFonts w:ascii="Arial Narrow" w:hAnsi="Arial Narrow"/>
          <w:sz w:val="26"/>
          <w:szCs w:val="26"/>
          <w:u w:val="single"/>
        </w:rPr>
        <w:tab/>
      </w:r>
      <w:r w:rsidR="00E63514">
        <w:rPr>
          <w:rFonts w:ascii="Arial Narrow" w:hAnsi="Arial Narrow"/>
          <w:sz w:val="26"/>
          <w:szCs w:val="26"/>
          <w:u w:val="single"/>
        </w:rPr>
        <w:tab/>
      </w:r>
      <w:r w:rsidR="00E63514">
        <w:rPr>
          <w:rFonts w:ascii="Arial Narrow" w:hAnsi="Arial Narrow"/>
          <w:sz w:val="26"/>
          <w:szCs w:val="26"/>
          <w:u w:val="single"/>
        </w:rPr>
        <w:tab/>
      </w:r>
    </w:p>
    <w:p w:rsidR="00E63514" w:rsidRPr="00E63514" w:rsidRDefault="00606D65" w:rsidP="00606D65">
      <w:pPr>
        <w:pStyle w:val="Ttulo6"/>
        <w:numPr>
          <w:ilvl w:val="5"/>
          <w:numId w:val="3"/>
        </w:numPr>
        <w:tabs>
          <w:tab w:val="left" w:pos="0"/>
        </w:tabs>
        <w:spacing w:line="360" w:lineRule="auto"/>
        <w:jc w:val="both"/>
        <w:rPr>
          <w:rFonts w:ascii="Arial Narrow" w:hAnsi="Arial Narrow"/>
          <w:sz w:val="26"/>
          <w:szCs w:val="26"/>
        </w:rPr>
      </w:pPr>
      <w:r w:rsidRPr="006E028A">
        <w:rPr>
          <w:rFonts w:ascii="Arial Narrow" w:hAnsi="Arial Narrow"/>
          <w:sz w:val="26"/>
          <w:szCs w:val="26"/>
        </w:rPr>
        <w:t>Teléfono fijo: _____________________</w:t>
      </w:r>
      <w:r w:rsidR="00E63514">
        <w:rPr>
          <w:rFonts w:ascii="Arial Narrow" w:hAnsi="Arial Narrow"/>
          <w:sz w:val="26"/>
          <w:szCs w:val="26"/>
        </w:rPr>
        <w:t xml:space="preserve">   </w:t>
      </w:r>
      <w:r w:rsidRPr="006E028A">
        <w:rPr>
          <w:rFonts w:ascii="Arial Narrow" w:hAnsi="Arial Narrow"/>
          <w:sz w:val="26"/>
          <w:szCs w:val="26"/>
        </w:rPr>
        <w:t xml:space="preserve"> Celular:</w:t>
      </w:r>
      <w:r w:rsidR="00E63514">
        <w:rPr>
          <w:rFonts w:ascii="Arial Narrow" w:hAnsi="Arial Narrow"/>
          <w:sz w:val="26"/>
          <w:szCs w:val="26"/>
        </w:rPr>
        <w:t xml:space="preserve"> </w:t>
      </w:r>
      <w:r w:rsidR="00E63514">
        <w:rPr>
          <w:rFonts w:ascii="Arial Narrow" w:hAnsi="Arial Narrow"/>
          <w:sz w:val="26"/>
          <w:szCs w:val="26"/>
          <w:u w:val="single"/>
        </w:rPr>
        <w:tab/>
      </w:r>
      <w:r w:rsidR="00E63514">
        <w:rPr>
          <w:rFonts w:ascii="Arial Narrow" w:hAnsi="Arial Narrow"/>
          <w:sz w:val="26"/>
          <w:szCs w:val="26"/>
          <w:u w:val="single"/>
        </w:rPr>
        <w:tab/>
      </w:r>
      <w:r w:rsidR="00E63514">
        <w:rPr>
          <w:rFonts w:ascii="Arial Narrow" w:hAnsi="Arial Narrow"/>
          <w:sz w:val="26"/>
          <w:szCs w:val="26"/>
          <w:u w:val="single"/>
        </w:rPr>
        <w:tab/>
      </w:r>
      <w:r w:rsidR="00E63514">
        <w:rPr>
          <w:rFonts w:ascii="Arial Narrow" w:hAnsi="Arial Narrow"/>
          <w:sz w:val="26"/>
          <w:szCs w:val="26"/>
          <w:u w:val="single"/>
        </w:rPr>
        <w:tab/>
      </w:r>
      <w:r w:rsidR="00E63514">
        <w:rPr>
          <w:rFonts w:ascii="Arial Narrow" w:hAnsi="Arial Narrow"/>
          <w:sz w:val="26"/>
          <w:szCs w:val="26"/>
          <w:u w:val="single"/>
        </w:rPr>
        <w:tab/>
      </w:r>
      <w:r w:rsidR="00E63514">
        <w:rPr>
          <w:rFonts w:ascii="Arial Narrow" w:hAnsi="Arial Narrow"/>
          <w:sz w:val="26"/>
          <w:szCs w:val="26"/>
          <w:u w:val="single"/>
        </w:rPr>
        <w:tab/>
      </w:r>
      <w:bookmarkStart w:id="0" w:name="_GoBack"/>
      <w:bookmarkEnd w:id="0"/>
    </w:p>
    <w:p w:rsidR="00606D65" w:rsidRPr="00E63514" w:rsidRDefault="00606D65" w:rsidP="00606D65">
      <w:pPr>
        <w:pStyle w:val="Ttulo6"/>
        <w:numPr>
          <w:ilvl w:val="5"/>
          <w:numId w:val="3"/>
        </w:numPr>
        <w:tabs>
          <w:tab w:val="left" w:pos="0"/>
        </w:tabs>
        <w:spacing w:line="360" w:lineRule="auto"/>
        <w:jc w:val="both"/>
        <w:rPr>
          <w:rFonts w:ascii="Arial Narrow" w:hAnsi="Arial Narrow"/>
          <w:sz w:val="26"/>
          <w:szCs w:val="26"/>
        </w:rPr>
      </w:pPr>
      <w:r w:rsidRPr="00E63514">
        <w:rPr>
          <w:rFonts w:ascii="Arial Narrow" w:hAnsi="Arial Narrow"/>
          <w:sz w:val="26"/>
          <w:szCs w:val="26"/>
        </w:rPr>
        <w:t xml:space="preserve">Dirección exacta: </w:t>
      </w:r>
      <w:r w:rsidRPr="00E63514">
        <w:rPr>
          <w:rFonts w:ascii="Arial Narrow" w:hAnsi="Arial Narrow"/>
          <w:sz w:val="26"/>
          <w:szCs w:val="26"/>
          <w:u w:val="single"/>
        </w:rPr>
        <w:tab/>
      </w:r>
      <w:r w:rsidRPr="00E63514">
        <w:rPr>
          <w:rFonts w:ascii="Arial Narrow" w:hAnsi="Arial Narrow"/>
          <w:sz w:val="26"/>
          <w:szCs w:val="26"/>
          <w:u w:val="single"/>
        </w:rPr>
        <w:tab/>
      </w:r>
      <w:r w:rsidRPr="00E63514">
        <w:rPr>
          <w:rFonts w:ascii="Arial Narrow" w:hAnsi="Arial Narrow"/>
          <w:sz w:val="26"/>
          <w:szCs w:val="26"/>
          <w:u w:val="single"/>
        </w:rPr>
        <w:tab/>
      </w:r>
      <w:r w:rsidRPr="00E63514">
        <w:rPr>
          <w:rFonts w:ascii="Arial Narrow" w:hAnsi="Arial Narrow"/>
          <w:sz w:val="26"/>
          <w:szCs w:val="26"/>
          <w:u w:val="single"/>
        </w:rPr>
        <w:tab/>
      </w:r>
      <w:r w:rsidRPr="00E63514">
        <w:rPr>
          <w:rFonts w:ascii="Arial Narrow" w:hAnsi="Arial Narrow"/>
          <w:sz w:val="26"/>
          <w:szCs w:val="26"/>
          <w:u w:val="single"/>
        </w:rPr>
        <w:tab/>
      </w:r>
      <w:r w:rsidRPr="00E63514">
        <w:rPr>
          <w:rFonts w:ascii="Arial Narrow" w:hAnsi="Arial Narrow"/>
          <w:sz w:val="26"/>
          <w:szCs w:val="26"/>
          <w:u w:val="single"/>
        </w:rPr>
        <w:tab/>
      </w:r>
      <w:r w:rsidRPr="00E63514">
        <w:rPr>
          <w:rFonts w:ascii="Arial Narrow" w:hAnsi="Arial Narrow"/>
          <w:sz w:val="26"/>
          <w:szCs w:val="26"/>
          <w:u w:val="single"/>
        </w:rPr>
        <w:tab/>
      </w:r>
      <w:r w:rsidRPr="00E63514">
        <w:rPr>
          <w:rFonts w:ascii="Arial Narrow" w:hAnsi="Arial Narrow"/>
          <w:sz w:val="26"/>
          <w:szCs w:val="26"/>
          <w:u w:val="single"/>
        </w:rPr>
        <w:tab/>
      </w:r>
      <w:r w:rsidRPr="00E63514">
        <w:rPr>
          <w:rFonts w:ascii="Arial Narrow" w:hAnsi="Arial Narrow"/>
          <w:sz w:val="26"/>
          <w:szCs w:val="26"/>
          <w:u w:val="single"/>
        </w:rPr>
        <w:tab/>
      </w:r>
      <w:r w:rsidRPr="00E63514">
        <w:rPr>
          <w:rFonts w:ascii="Arial Narrow" w:hAnsi="Arial Narrow"/>
          <w:sz w:val="26"/>
          <w:szCs w:val="26"/>
          <w:u w:val="single"/>
        </w:rPr>
        <w:tab/>
      </w:r>
      <w:r w:rsidRPr="00E63514">
        <w:rPr>
          <w:rFonts w:ascii="Arial Narrow" w:hAnsi="Arial Narrow"/>
          <w:sz w:val="26"/>
          <w:szCs w:val="26"/>
          <w:u w:val="single"/>
        </w:rPr>
        <w:tab/>
      </w:r>
      <w:r w:rsidRPr="00E63514">
        <w:rPr>
          <w:rFonts w:ascii="Arial Narrow" w:hAnsi="Arial Narrow"/>
          <w:sz w:val="26"/>
          <w:szCs w:val="26"/>
          <w:u w:val="single"/>
        </w:rPr>
        <w:tab/>
      </w:r>
    </w:p>
    <w:p w:rsidR="00606D65" w:rsidRPr="006E028A" w:rsidRDefault="00606D65" w:rsidP="00606D65">
      <w:pPr>
        <w:spacing w:line="360" w:lineRule="auto"/>
        <w:jc w:val="both"/>
        <w:rPr>
          <w:rFonts w:ascii="Arial Narrow" w:hAnsi="Arial Narrow"/>
          <w:sz w:val="26"/>
          <w:szCs w:val="26"/>
          <w:lang w:val="es-MX"/>
        </w:rPr>
      </w:pPr>
      <w:r w:rsidRPr="006E028A">
        <w:rPr>
          <w:rFonts w:ascii="Arial Narrow" w:hAnsi="Arial Narrow"/>
          <w:sz w:val="26"/>
          <w:szCs w:val="26"/>
          <w:lang w:val="es-MX"/>
        </w:rPr>
        <w:t>____________________________________________________________________________________</w:t>
      </w:r>
    </w:p>
    <w:p w:rsidR="009C00E2" w:rsidRDefault="007E05DC" w:rsidP="00673262">
      <w:pPr>
        <w:spacing w:line="360" w:lineRule="auto"/>
        <w:jc w:val="both"/>
        <w:rPr>
          <w:rFonts w:ascii="Arial Narrow" w:hAnsi="Arial Narrow"/>
          <w:sz w:val="26"/>
          <w:szCs w:val="26"/>
        </w:rPr>
      </w:pPr>
      <w:r>
        <w:rPr>
          <w:rFonts w:ascii="Arial Narrow" w:hAnsi="Arial Narrow"/>
          <w:b/>
          <w:sz w:val="26"/>
          <w:szCs w:val="26"/>
          <w:lang w:val="es-MX"/>
        </w:rPr>
        <w:t xml:space="preserve">Medio </w:t>
      </w:r>
      <w:r w:rsidR="00606D65" w:rsidRPr="00606D65">
        <w:rPr>
          <w:rFonts w:ascii="Arial Narrow" w:hAnsi="Arial Narrow"/>
          <w:b/>
          <w:sz w:val="26"/>
          <w:szCs w:val="26"/>
        </w:rPr>
        <w:t xml:space="preserve">para notificaciones: </w:t>
      </w:r>
      <w:r w:rsidR="00606D65" w:rsidRPr="006E028A">
        <w:rPr>
          <w:rFonts w:ascii="Arial Narrow" w:hAnsi="Arial Narrow"/>
          <w:sz w:val="26"/>
          <w:szCs w:val="26"/>
        </w:rPr>
        <w:t>Correo electrónico</w:t>
      </w:r>
      <w:r w:rsidR="009C00E2">
        <w:rPr>
          <w:rFonts w:ascii="Arial Narrow" w:hAnsi="Arial Narrow"/>
          <w:sz w:val="26"/>
          <w:szCs w:val="26"/>
        </w:rPr>
        <w:t xml:space="preserve"> o fax</w:t>
      </w:r>
      <w:r w:rsidR="00606D65" w:rsidRPr="006E028A">
        <w:rPr>
          <w:rFonts w:ascii="Arial Narrow" w:hAnsi="Arial Narrow"/>
          <w:sz w:val="26"/>
          <w:szCs w:val="26"/>
        </w:rPr>
        <w:t>:</w:t>
      </w:r>
      <w:r w:rsidR="00606D65">
        <w:rPr>
          <w:rFonts w:ascii="Arial Narrow" w:hAnsi="Arial Narrow"/>
          <w:sz w:val="26"/>
          <w:szCs w:val="26"/>
        </w:rPr>
        <w:t xml:space="preserve"> </w:t>
      </w:r>
      <w:r w:rsidR="009C00E2">
        <w:rPr>
          <w:rFonts w:ascii="Arial Narrow" w:hAnsi="Arial Narrow"/>
          <w:sz w:val="26"/>
          <w:szCs w:val="26"/>
        </w:rPr>
        <w:t>_________________________________________</w:t>
      </w:r>
    </w:p>
    <w:p w:rsidR="00673262" w:rsidRPr="006E028A" w:rsidRDefault="00975129" w:rsidP="00673262">
      <w:pPr>
        <w:spacing w:line="360" w:lineRule="auto"/>
        <w:jc w:val="both"/>
        <w:rPr>
          <w:rFonts w:ascii="Arial Narrow" w:hAnsi="Arial Narrow"/>
          <w:b/>
          <w:sz w:val="26"/>
          <w:szCs w:val="26"/>
          <w:lang w:val="es-MX"/>
        </w:rPr>
      </w:pPr>
      <w:r>
        <w:rPr>
          <w:rFonts w:ascii="Arial Narrow" w:hAnsi="Arial Narrow"/>
          <w:b/>
          <w:sz w:val="26"/>
          <w:szCs w:val="26"/>
          <w:lang w:val="es-MX"/>
        </w:rPr>
        <w:t>En cas</w:t>
      </w:r>
      <w:r w:rsidR="00673262" w:rsidRPr="006E028A">
        <w:rPr>
          <w:rFonts w:ascii="Arial Narrow" w:hAnsi="Arial Narrow"/>
          <w:b/>
          <w:sz w:val="26"/>
          <w:szCs w:val="26"/>
          <w:lang w:val="es-MX"/>
        </w:rPr>
        <w:t>o de razón social indicar:</w:t>
      </w:r>
    </w:p>
    <w:p w:rsidR="00673262" w:rsidRPr="006E028A" w:rsidRDefault="00673262" w:rsidP="00673262">
      <w:pPr>
        <w:spacing w:line="360" w:lineRule="auto"/>
        <w:jc w:val="both"/>
        <w:rPr>
          <w:rFonts w:ascii="Arial Narrow" w:hAnsi="Arial Narrow"/>
          <w:sz w:val="26"/>
          <w:szCs w:val="26"/>
          <w:u w:val="single"/>
          <w:lang w:val="es-MX"/>
        </w:rPr>
      </w:pPr>
      <w:r w:rsidRPr="006E028A">
        <w:rPr>
          <w:rFonts w:ascii="Arial Narrow" w:hAnsi="Arial Narrow"/>
          <w:sz w:val="26"/>
          <w:szCs w:val="26"/>
          <w:lang w:val="es-MX"/>
        </w:rPr>
        <w:t xml:space="preserve">Nombre del representante legal: </w:t>
      </w:r>
      <w:r w:rsidRPr="006E028A">
        <w:rPr>
          <w:rFonts w:ascii="Arial Narrow" w:hAnsi="Arial Narrow"/>
          <w:sz w:val="26"/>
          <w:szCs w:val="26"/>
          <w:u w:val="single"/>
          <w:lang w:val="es-MX"/>
        </w:rPr>
        <w:tab/>
      </w:r>
      <w:r w:rsidRPr="006E028A">
        <w:rPr>
          <w:rFonts w:ascii="Arial Narrow" w:hAnsi="Arial Narrow"/>
          <w:sz w:val="26"/>
          <w:szCs w:val="26"/>
          <w:u w:val="single"/>
          <w:lang w:val="es-MX"/>
        </w:rPr>
        <w:tab/>
      </w:r>
      <w:r w:rsidRPr="006E028A">
        <w:rPr>
          <w:rFonts w:ascii="Arial Narrow" w:hAnsi="Arial Narrow"/>
          <w:sz w:val="26"/>
          <w:szCs w:val="26"/>
          <w:u w:val="single"/>
          <w:lang w:val="es-MX"/>
        </w:rPr>
        <w:tab/>
      </w:r>
      <w:r w:rsidRPr="006E028A">
        <w:rPr>
          <w:rFonts w:ascii="Arial Narrow" w:hAnsi="Arial Narrow"/>
          <w:sz w:val="26"/>
          <w:szCs w:val="26"/>
          <w:u w:val="single"/>
          <w:lang w:val="es-MX"/>
        </w:rPr>
        <w:tab/>
      </w:r>
      <w:r w:rsidRPr="006E028A">
        <w:rPr>
          <w:rFonts w:ascii="Arial Narrow" w:hAnsi="Arial Narrow"/>
          <w:sz w:val="26"/>
          <w:szCs w:val="26"/>
          <w:u w:val="single"/>
          <w:lang w:val="es-MX"/>
        </w:rPr>
        <w:tab/>
      </w:r>
      <w:r w:rsidRPr="006E028A">
        <w:rPr>
          <w:rFonts w:ascii="Arial Narrow" w:hAnsi="Arial Narrow"/>
          <w:sz w:val="26"/>
          <w:szCs w:val="26"/>
          <w:u w:val="single"/>
          <w:lang w:val="es-MX"/>
        </w:rPr>
        <w:tab/>
      </w:r>
      <w:r w:rsidRPr="006E028A">
        <w:rPr>
          <w:rFonts w:ascii="Arial Narrow" w:hAnsi="Arial Narrow"/>
          <w:sz w:val="26"/>
          <w:szCs w:val="26"/>
          <w:u w:val="single"/>
          <w:lang w:val="es-MX"/>
        </w:rPr>
        <w:tab/>
      </w:r>
      <w:r w:rsidRPr="006E028A">
        <w:rPr>
          <w:rFonts w:ascii="Arial Narrow" w:hAnsi="Arial Narrow"/>
          <w:sz w:val="26"/>
          <w:szCs w:val="26"/>
          <w:u w:val="single"/>
          <w:lang w:val="es-MX"/>
        </w:rPr>
        <w:tab/>
      </w:r>
      <w:r w:rsidRPr="006E028A">
        <w:rPr>
          <w:rFonts w:ascii="Arial Narrow" w:hAnsi="Arial Narrow"/>
          <w:sz w:val="26"/>
          <w:szCs w:val="26"/>
          <w:u w:val="single"/>
          <w:lang w:val="es-MX"/>
        </w:rPr>
        <w:tab/>
      </w:r>
      <w:r w:rsidRPr="006E028A">
        <w:rPr>
          <w:rFonts w:ascii="Arial Narrow" w:hAnsi="Arial Narrow"/>
          <w:sz w:val="26"/>
          <w:szCs w:val="26"/>
          <w:u w:val="single"/>
          <w:lang w:val="es-MX"/>
        </w:rPr>
        <w:tab/>
      </w:r>
    </w:p>
    <w:p w:rsidR="00673262" w:rsidRPr="006E028A" w:rsidRDefault="00673262" w:rsidP="00673262">
      <w:pPr>
        <w:spacing w:line="360" w:lineRule="auto"/>
        <w:jc w:val="both"/>
        <w:rPr>
          <w:rFonts w:ascii="Arial Narrow" w:hAnsi="Arial Narrow"/>
          <w:sz w:val="26"/>
          <w:szCs w:val="26"/>
          <w:lang w:val="es-MX"/>
        </w:rPr>
      </w:pPr>
      <w:r w:rsidRPr="006E028A">
        <w:rPr>
          <w:rFonts w:ascii="Arial Narrow" w:hAnsi="Arial Narrow"/>
          <w:sz w:val="26"/>
          <w:szCs w:val="26"/>
          <w:lang w:val="es-MX"/>
        </w:rPr>
        <w:t>Cédula de identidad: ________________________________</w:t>
      </w:r>
      <w:r w:rsidR="006E028A">
        <w:rPr>
          <w:rFonts w:ascii="Arial Narrow" w:hAnsi="Arial Narrow"/>
          <w:sz w:val="26"/>
          <w:szCs w:val="26"/>
          <w:lang w:val="es-MX"/>
        </w:rPr>
        <w:t>_______</w:t>
      </w:r>
    </w:p>
    <w:p w:rsidR="00A866C6" w:rsidRDefault="00A866C6" w:rsidP="006E3365">
      <w:pPr>
        <w:numPr>
          <w:ilvl w:val="0"/>
          <w:numId w:val="1"/>
        </w:numPr>
        <w:jc w:val="both"/>
        <w:rPr>
          <w:rFonts w:ascii="Arial Narrow" w:hAnsi="Arial Narrow"/>
          <w:sz w:val="26"/>
          <w:szCs w:val="26"/>
        </w:rPr>
      </w:pPr>
    </w:p>
    <w:p w:rsidR="00661F48" w:rsidRPr="006E028A" w:rsidRDefault="00515891" w:rsidP="006E3365">
      <w:pPr>
        <w:numPr>
          <w:ilvl w:val="0"/>
          <w:numId w:val="1"/>
        </w:numPr>
        <w:jc w:val="both"/>
        <w:rPr>
          <w:rFonts w:ascii="Arial Narrow" w:hAnsi="Arial Narrow"/>
          <w:sz w:val="26"/>
          <w:szCs w:val="26"/>
        </w:rPr>
      </w:pPr>
      <w:r w:rsidRPr="006E028A">
        <w:rPr>
          <w:rFonts w:ascii="Arial Narrow" w:hAnsi="Arial Narrow"/>
          <w:sz w:val="26"/>
          <w:szCs w:val="26"/>
        </w:rPr>
        <w:t xml:space="preserve">Con fundamento en la “Ley para </w:t>
      </w:r>
      <w:r w:rsidR="00673262" w:rsidRPr="006E028A">
        <w:rPr>
          <w:rFonts w:ascii="Arial Narrow" w:hAnsi="Arial Narrow"/>
          <w:sz w:val="26"/>
          <w:szCs w:val="26"/>
        </w:rPr>
        <w:t>Apoyar al Contribuyente Local y Reforzar la Gestión Financiera de las M</w:t>
      </w:r>
      <w:r w:rsidRPr="006E028A">
        <w:rPr>
          <w:rFonts w:ascii="Arial Narrow" w:hAnsi="Arial Narrow"/>
          <w:sz w:val="26"/>
          <w:szCs w:val="26"/>
        </w:rPr>
        <w:t xml:space="preserve">unicipalidades, ante la </w:t>
      </w:r>
      <w:r w:rsidR="00673262" w:rsidRPr="006E028A">
        <w:rPr>
          <w:rFonts w:ascii="Arial Narrow" w:hAnsi="Arial Narrow"/>
          <w:sz w:val="26"/>
          <w:szCs w:val="26"/>
        </w:rPr>
        <w:t>Emergencia N</w:t>
      </w:r>
      <w:r w:rsidRPr="006E028A">
        <w:rPr>
          <w:rFonts w:ascii="Arial Narrow" w:hAnsi="Arial Narrow"/>
          <w:sz w:val="26"/>
          <w:szCs w:val="26"/>
        </w:rPr>
        <w:t>acional por la Pandemia de COVID-19”, en el presente acto solicito a la Munici</w:t>
      </w:r>
      <w:r w:rsidR="008C432B" w:rsidRPr="006E028A">
        <w:rPr>
          <w:rFonts w:ascii="Arial Narrow" w:hAnsi="Arial Narrow"/>
          <w:sz w:val="26"/>
          <w:szCs w:val="26"/>
        </w:rPr>
        <w:t>palidad de Alajuela</w:t>
      </w:r>
      <w:r w:rsidRPr="006E028A">
        <w:rPr>
          <w:rFonts w:ascii="Arial Narrow" w:hAnsi="Arial Narrow"/>
          <w:sz w:val="26"/>
          <w:szCs w:val="26"/>
        </w:rPr>
        <w:t xml:space="preserve"> la aplicación del beneficio de:</w:t>
      </w:r>
    </w:p>
    <w:p w:rsidR="00673262" w:rsidRPr="006E028A" w:rsidRDefault="00673262" w:rsidP="006E3365">
      <w:pPr>
        <w:numPr>
          <w:ilvl w:val="0"/>
          <w:numId w:val="1"/>
        </w:numPr>
        <w:jc w:val="both"/>
        <w:rPr>
          <w:rFonts w:ascii="Arial Narrow" w:hAnsi="Arial Narrow"/>
          <w:sz w:val="26"/>
          <w:szCs w:val="26"/>
        </w:rPr>
      </w:pPr>
    </w:p>
    <w:p w:rsidR="009C00E2" w:rsidRDefault="00515891" w:rsidP="009C00E2">
      <w:pPr>
        <w:numPr>
          <w:ilvl w:val="0"/>
          <w:numId w:val="1"/>
        </w:numPr>
        <w:jc w:val="both"/>
        <w:rPr>
          <w:rFonts w:ascii="Arial Narrow" w:hAnsi="Arial Narrow"/>
          <w:sz w:val="26"/>
          <w:szCs w:val="26"/>
        </w:rPr>
      </w:pPr>
      <w:proofErr w:type="gramStart"/>
      <w:r w:rsidRPr="006E028A">
        <w:rPr>
          <w:rFonts w:ascii="Arial Narrow" w:hAnsi="Arial Narrow"/>
          <w:sz w:val="26"/>
          <w:szCs w:val="26"/>
        </w:rPr>
        <w:t xml:space="preserve">(  </w:t>
      </w:r>
      <w:proofErr w:type="gramEnd"/>
      <w:r w:rsidR="006E028A">
        <w:rPr>
          <w:rFonts w:ascii="Arial Narrow" w:hAnsi="Arial Narrow"/>
          <w:sz w:val="26"/>
          <w:szCs w:val="26"/>
        </w:rPr>
        <w:t xml:space="preserve"> </w:t>
      </w:r>
      <w:r w:rsidRPr="006E028A">
        <w:rPr>
          <w:rFonts w:ascii="Arial Narrow" w:hAnsi="Arial Narrow"/>
          <w:sz w:val="26"/>
          <w:szCs w:val="26"/>
        </w:rPr>
        <w:t xml:space="preserve">  )  </w:t>
      </w:r>
      <w:r w:rsidR="008102D0">
        <w:rPr>
          <w:rFonts w:ascii="Arial Narrow" w:hAnsi="Arial Narrow"/>
          <w:sz w:val="26"/>
          <w:szCs w:val="26"/>
        </w:rPr>
        <w:t>Moratoria</w:t>
      </w:r>
      <w:r w:rsidRPr="006E028A">
        <w:rPr>
          <w:rFonts w:ascii="Arial Narrow" w:hAnsi="Arial Narrow"/>
          <w:sz w:val="26"/>
          <w:szCs w:val="26"/>
        </w:rPr>
        <w:t xml:space="preserve"> de la</w:t>
      </w:r>
      <w:r w:rsidR="002C515B" w:rsidRPr="006E028A">
        <w:rPr>
          <w:rFonts w:ascii="Arial Narrow" w:hAnsi="Arial Narrow"/>
          <w:sz w:val="26"/>
          <w:szCs w:val="26"/>
        </w:rPr>
        <w:t>s</w:t>
      </w:r>
      <w:r w:rsidRPr="006E028A">
        <w:rPr>
          <w:rFonts w:ascii="Arial Narrow" w:hAnsi="Arial Narrow"/>
          <w:sz w:val="26"/>
          <w:szCs w:val="26"/>
        </w:rPr>
        <w:t xml:space="preserve"> patente</w:t>
      </w:r>
      <w:r w:rsidR="002C515B" w:rsidRPr="006E028A">
        <w:rPr>
          <w:rFonts w:ascii="Arial Narrow" w:hAnsi="Arial Narrow"/>
          <w:sz w:val="26"/>
          <w:szCs w:val="26"/>
        </w:rPr>
        <w:t>s</w:t>
      </w:r>
      <w:r w:rsidR="00B96CD8" w:rsidRPr="006E028A">
        <w:rPr>
          <w:rFonts w:ascii="Arial Narrow" w:hAnsi="Arial Narrow"/>
          <w:sz w:val="26"/>
          <w:szCs w:val="26"/>
        </w:rPr>
        <w:t xml:space="preserve"> </w:t>
      </w:r>
      <w:r w:rsidRPr="006E028A">
        <w:rPr>
          <w:rFonts w:ascii="Arial Narrow" w:hAnsi="Arial Narrow"/>
          <w:sz w:val="26"/>
          <w:szCs w:val="26"/>
        </w:rPr>
        <w:t>comercial</w:t>
      </w:r>
      <w:r w:rsidR="002C515B" w:rsidRPr="006E028A">
        <w:rPr>
          <w:rFonts w:ascii="Arial Narrow" w:hAnsi="Arial Narrow"/>
          <w:sz w:val="26"/>
          <w:szCs w:val="26"/>
        </w:rPr>
        <w:t>es</w:t>
      </w:r>
      <w:r w:rsidR="009C00E2">
        <w:rPr>
          <w:rFonts w:ascii="Arial Narrow" w:hAnsi="Arial Narrow"/>
          <w:sz w:val="26"/>
          <w:szCs w:val="26"/>
        </w:rPr>
        <w:t xml:space="preserve"> y </w:t>
      </w:r>
      <w:r w:rsidR="009C00E2">
        <w:rPr>
          <w:rFonts w:ascii="Arial Narrow" w:hAnsi="Arial Narrow"/>
          <w:sz w:val="26"/>
          <w:szCs w:val="26"/>
        </w:rPr>
        <w:t>L</w:t>
      </w:r>
      <w:r w:rsidR="009C00E2" w:rsidRPr="006E028A">
        <w:rPr>
          <w:rFonts w:ascii="Arial Narrow" w:hAnsi="Arial Narrow"/>
          <w:sz w:val="26"/>
          <w:szCs w:val="26"/>
        </w:rPr>
        <w:t xml:space="preserve">icencia CLASE B para el expendio de bebidas </w:t>
      </w:r>
    </w:p>
    <w:p w:rsidR="009C00E2" w:rsidRDefault="009C00E2" w:rsidP="009C00E2">
      <w:pPr>
        <w:numPr>
          <w:ilvl w:val="0"/>
          <w:numId w:val="1"/>
        </w:numPr>
        <w:jc w:val="both"/>
        <w:rPr>
          <w:rFonts w:ascii="Arial Narrow" w:hAnsi="Arial Narrow"/>
          <w:sz w:val="26"/>
          <w:szCs w:val="26"/>
        </w:rPr>
      </w:pPr>
      <w:r>
        <w:rPr>
          <w:rFonts w:ascii="Arial Narrow" w:hAnsi="Arial Narrow"/>
          <w:sz w:val="26"/>
          <w:szCs w:val="26"/>
        </w:rPr>
        <w:t xml:space="preserve">         </w:t>
      </w:r>
      <w:r w:rsidRPr="006E028A">
        <w:rPr>
          <w:rFonts w:ascii="Arial Narrow" w:hAnsi="Arial Narrow"/>
          <w:sz w:val="26"/>
          <w:szCs w:val="26"/>
        </w:rPr>
        <w:t xml:space="preserve">con contenido alcohólico </w:t>
      </w:r>
    </w:p>
    <w:p w:rsidR="009C00E2" w:rsidRDefault="009C00E2" w:rsidP="00385B03">
      <w:pPr>
        <w:numPr>
          <w:ilvl w:val="0"/>
          <w:numId w:val="1"/>
        </w:numPr>
        <w:jc w:val="both"/>
        <w:rPr>
          <w:rFonts w:ascii="Arial Narrow" w:hAnsi="Arial Narrow"/>
          <w:sz w:val="26"/>
          <w:szCs w:val="26"/>
        </w:rPr>
      </w:pPr>
    </w:p>
    <w:p w:rsidR="007E05DC" w:rsidRDefault="00515891" w:rsidP="00385B03">
      <w:pPr>
        <w:numPr>
          <w:ilvl w:val="0"/>
          <w:numId w:val="1"/>
        </w:numPr>
        <w:jc w:val="both"/>
        <w:rPr>
          <w:rFonts w:ascii="Arial Narrow" w:hAnsi="Arial Narrow"/>
          <w:sz w:val="26"/>
          <w:szCs w:val="26"/>
        </w:rPr>
      </w:pPr>
      <w:proofErr w:type="gramStart"/>
      <w:r w:rsidRPr="009C00E2">
        <w:rPr>
          <w:rFonts w:ascii="Arial Narrow" w:hAnsi="Arial Narrow"/>
          <w:sz w:val="26"/>
          <w:szCs w:val="26"/>
        </w:rPr>
        <w:t xml:space="preserve">(  </w:t>
      </w:r>
      <w:proofErr w:type="gramEnd"/>
      <w:r w:rsidRPr="009C00E2">
        <w:rPr>
          <w:rFonts w:ascii="Arial Narrow" w:hAnsi="Arial Narrow"/>
          <w:sz w:val="26"/>
          <w:szCs w:val="26"/>
        </w:rPr>
        <w:t xml:space="preserve"> </w:t>
      </w:r>
      <w:r w:rsidR="006E028A" w:rsidRPr="009C00E2">
        <w:rPr>
          <w:rFonts w:ascii="Arial Narrow" w:hAnsi="Arial Narrow"/>
          <w:sz w:val="26"/>
          <w:szCs w:val="26"/>
        </w:rPr>
        <w:t xml:space="preserve"> </w:t>
      </w:r>
      <w:r w:rsidRPr="009C00E2">
        <w:rPr>
          <w:rFonts w:ascii="Arial Narrow" w:hAnsi="Arial Narrow"/>
          <w:sz w:val="26"/>
          <w:szCs w:val="26"/>
        </w:rPr>
        <w:t xml:space="preserve"> )  </w:t>
      </w:r>
      <w:r w:rsidR="008102D0" w:rsidRPr="009C00E2">
        <w:rPr>
          <w:rFonts w:ascii="Arial Narrow" w:hAnsi="Arial Narrow"/>
          <w:sz w:val="26"/>
          <w:szCs w:val="26"/>
        </w:rPr>
        <w:t>Moratoria</w:t>
      </w:r>
      <w:r w:rsidR="00E63514" w:rsidRPr="009C00E2">
        <w:rPr>
          <w:rFonts w:ascii="Arial Narrow" w:hAnsi="Arial Narrow"/>
          <w:sz w:val="26"/>
          <w:szCs w:val="26"/>
        </w:rPr>
        <w:t xml:space="preserve"> </w:t>
      </w:r>
      <w:r w:rsidR="009C00E2" w:rsidRPr="009C00E2">
        <w:rPr>
          <w:rFonts w:ascii="Arial Narrow" w:hAnsi="Arial Narrow"/>
          <w:sz w:val="26"/>
          <w:szCs w:val="26"/>
        </w:rPr>
        <w:t>en el pago por concepto de tasas, precios e impuestos municipales</w:t>
      </w:r>
    </w:p>
    <w:p w:rsidR="009C00E2" w:rsidRDefault="009C00E2" w:rsidP="00325EA6">
      <w:pPr>
        <w:numPr>
          <w:ilvl w:val="0"/>
          <w:numId w:val="1"/>
        </w:numPr>
        <w:jc w:val="both"/>
        <w:rPr>
          <w:rFonts w:ascii="Arial Narrow" w:hAnsi="Arial Narrow"/>
          <w:sz w:val="26"/>
          <w:szCs w:val="26"/>
        </w:rPr>
      </w:pPr>
    </w:p>
    <w:p w:rsidR="007E05DC" w:rsidRDefault="00B96CD8" w:rsidP="00325EA6">
      <w:pPr>
        <w:numPr>
          <w:ilvl w:val="0"/>
          <w:numId w:val="1"/>
        </w:numPr>
        <w:jc w:val="both"/>
        <w:rPr>
          <w:rFonts w:ascii="Arial Narrow" w:hAnsi="Arial Narrow"/>
          <w:sz w:val="26"/>
          <w:szCs w:val="26"/>
        </w:rPr>
      </w:pPr>
      <w:proofErr w:type="gramStart"/>
      <w:r w:rsidRPr="007E05DC">
        <w:rPr>
          <w:rFonts w:ascii="Arial Narrow" w:hAnsi="Arial Narrow"/>
          <w:sz w:val="26"/>
          <w:szCs w:val="26"/>
        </w:rPr>
        <w:t xml:space="preserve">( </w:t>
      </w:r>
      <w:r w:rsidR="006E028A" w:rsidRPr="007E05DC">
        <w:rPr>
          <w:rFonts w:ascii="Arial Narrow" w:hAnsi="Arial Narrow"/>
          <w:sz w:val="26"/>
          <w:szCs w:val="26"/>
        </w:rPr>
        <w:t xml:space="preserve"> </w:t>
      </w:r>
      <w:proofErr w:type="gramEnd"/>
      <w:r w:rsidRPr="007E05DC">
        <w:rPr>
          <w:rFonts w:ascii="Arial Narrow" w:hAnsi="Arial Narrow"/>
          <w:sz w:val="26"/>
          <w:szCs w:val="26"/>
        </w:rPr>
        <w:t xml:space="preserve">   )  Reducción del alquiler del Mercado Municipal</w:t>
      </w:r>
    </w:p>
    <w:p w:rsidR="007E05DC" w:rsidRDefault="007E05DC" w:rsidP="007E05DC">
      <w:pPr>
        <w:pStyle w:val="Prrafodelista"/>
        <w:rPr>
          <w:rFonts w:ascii="Arial Narrow" w:hAnsi="Arial Narrow"/>
          <w:sz w:val="26"/>
          <w:szCs w:val="26"/>
        </w:rPr>
      </w:pPr>
    </w:p>
    <w:p w:rsidR="007E05DC" w:rsidRDefault="00B96CD8" w:rsidP="00325EA6">
      <w:pPr>
        <w:numPr>
          <w:ilvl w:val="0"/>
          <w:numId w:val="1"/>
        </w:numPr>
        <w:jc w:val="both"/>
        <w:rPr>
          <w:rFonts w:ascii="Arial Narrow" w:hAnsi="Arial Narrow"/>
          <w:sz w:val="26"/>
          <w:szCs w:val="26"/>
        </w:rPr>
      </w:pPr>
      <w:r w:rsidRPr="007E05DC">
        <w:rPr>
          <w:rFonts w:ascii="Arial Narrow" w:hAnsi="Arial Narrow"/>
          <w:sz w:val="26"/>
          <w:szCs w:val="26"/>
        </w:rPr>
        <w:t xml:space="preserve">(  </w:t>
      </w:r>
      <w:r w:rsidR="006E028A" w:rsidRPr="007E05DC">
        <w:rPr>
          <w:rFonts w:ascii="Arial Narrow" w:hAnsi="Arial Narrow"/>
          <w:sz w:val="26"/>
          <w:szCs w:val="26"/>
        </w:rPr>
        <w:t xml:space="preserve">  </w:t>
      </w:r>
      <w:r w:rsidRPr="007E05DC">
        <w:rPr>
          <w:rFonts w:ascii="Arial Narrow" w:hAnsi="Arial Narrow"/>
          <w:sz w:val="26"/>
          <w:szCs w:val="26"/>
        </w:rPr>
        <w:t xml:space="preserve"> )  Suspensión de la patente comercial.  </w:t>
      </w:r>
    </w:p>
    <w:p w:rsidR="002C515B" w:rsidRPr="00A866C6" w:rsidRDefault="007E05DC" w:rsidP="00217C3F">
      <w:pPr>
        <w:numPr>
          <w:ilvl w:val="0"/>
          <w:numId w:val="1"/>
        </w:numPr>
        <w:jc w:val="both"/>
        <w:rPr>
          <w:rFonts w:ascii="Arial Narrow" w:hAnsi="Arial Narrow"/>
          <w:sz w:val="26"/>
          <w:szCs w:val="26"/>
        </w:rPr>
      </w:pPr>
      <w:r w:rsidRPr="00A866C6">
        <w:rPr>
          <w:rFonts w:ascii="Arial Narrow" w:hAnsi="Arial Narrow"/>
          <w:sz w:val="26"/>
          <w:szCs w:val="26"/>
        </w:rPr>
        <w:t xml:space="preserve">         -</w:t>
      </w:r>
      <w:r w:rsidR="00A866C6" w:rsidRPr="00A866C6">
        <w:rPr>
          <w:rFonts w:ascii="Arial Narrow" w:hAnsi="Arial Narrow"/>
          <w:sz w:val="26"/>
          <w:szCs w:val="26"/>
        </w:rPr>
        <w:t>N° de Patente Comercial</w:t>
      </w:r>
      <w:r w:rsidR="002C515B" w:rsidRPr="00A866C6">
        <w:rPr>
          <w:rFonts w:ascii="Arial Narrow" w:hAnsi="Arial Narrow"/>
          <w:sz w:val="26"/>
          <w:szCs w:val="26"/>
        </w:rPr>
        <w:t>:</w:t>
      </w:r>
      <w:r w:rsidRPr="00A866C6">
        <w:rPr>
          <w:rFonts w:ascii="Arial Narrow" w:hAnsi="Arial Narrow"/>
          <w:sz w:val="26"/>
          <w:szCs w:val="26"/>
        </w:rPr>
        <w:t xml:space="preserve">   </w:t>
      </w:r>
      <w:r w:rsidR="002C515B" w:rsidRPr="00A866C6">
        <w:rPr>
          <w:rFonts w:ascii="Arial Narrow" w:hAnsi="Arial Narrow"/>
          <w:sz w:val="26"/>
          <w:szCs w:val="26"/>
        </w:rPr>
        <w:t>__________________</w:t>
      </w:r>
      <w:r w:rsidR="00975129" w:rsidRPr="00A866C6">
        <w:rPr>
          <w:rFonts w:ascii="Arial Narrow" w:hAnsi="Arial Narrow"/>
          <w:sz w:val="26"/>
          <w:szCs w:val="26"/>
        </w:rPr>
        <w:t>____</w:t>
      </w:r>
      <w:r w:rsidR="002C515B" w:rsidRPr="00A866C6">
        <w:rPr>
          <w:rFonts w:ascii="Arial Narrow" w:hAnsi="Arial Narrow"/>
          <w:sz w:val="26"/>
          <w:szCs w:val="26"/>
        </w:rPr>
        <w:t>_</w:t>
      </w:r>
      <w:r w:rsidRPr="00A866C6">
        <w:rPr>
          <w:rFonts w:ascii="Arial Narrow" w:hAnsi="Arial Narrow"/>
          <w:sz w:val="26"/>
          <w:szCs w:val="26"/>
        </w:rPr>
        <w:t>__________________________</w:t>
      </w:r>
      <w:r w:rsidR="00A866C6">
        <w:rPr>
          <w:rFonts w:ascii="Arial Narrow" w:hAnsi="Arial Narrow"/>
          <w:sz w:val="26"/>
          <w:szCs w:val="26"/>
        </w:rPr>
        <w:t>______</w:t>
      </w:r>
    </w:p>
    <w:p w:rsidR="00A866C6" w:rsidRDefault="00A866C6" w:rsidP="00A866C6">
      <w:pPr>
        <w:ind w:left="567"/>
        <w:jc w:val="both"/>
        <w:rPr>
          <w:rFonts w:ascii="Arial Narrow" w:hAnsi="Arial Narrow"/>
          <w:sz w:val="26"/>
          <w:szCs w:val="26"/>
        </w:rPr>
      </w:pPr>
      <w:r>
        <w:rPr>
          <w:rFonts w:ascii="Arial Narrow" w:hAnsi="Arial Narrow"/>
          <w:sz w:val="26"/>
          <w:szCs w:val="26"/>
        </w:rPr>
        <w:t>-Actividad autorizada: ____________________________________________________________</w:t>
      </w:r>
      <w:r w:rsidRPr="006E028A">
        <w:rPr>
          <w:rFonts w:ascii="Arial Narrow" w:hAnsi="Arial Narrow"/>
          <w:sz w:val="26"/>
          <w:szCs w:val="26"/>
        </w:rPr>
        <w:t xml:space="preserve"> </w:t>
      </w:r>
      <w:r w:rsidR="00E63514">
        <w:rPr>
          <w:rFonts w:ascii="Arial Narrow" w:hAnsi="Arial Narrow"/>
          <w:sz w:val="26"/>
          <w:szCs w:val="26"/>
        </w:rPr>
        <w:t xml:space="preserve">         </w:t>
      </w:r>
    </w:p>
    <w:p w:rsidR="002C515B" w:rsidRPr="00E63514" w:rsidRDefault="00E63514" w:rsidP="00A866C6">
      <w:pPr>
        <w:ind w:left="426" w:firstLine="141"/>
        <w:jc w:val="both"/>
        <w:rPr>
          <w:rFonts w:ascii="Arial Narrow" w:hAnsi="Arial Narrow"/>
          <w:sz w:val="26"/>
          <w:szCs w:val="26"/>
          <w:u w:val="single"/>
        </w:rPr>
      </w:pPr>
      <w:r>
        <w:rPr>
          <w:rFonts w:ascii="Arial Narrow" w:hAnsi="Arial Narrow"/>
          <w:sz w:val="26"/>
          <w:szCs w:val="26"/>
        </w:rPr>
        <w:t xml:space="preserve">-N° de finca donde se desarrolla la actividad </w:t>
      </w:r>
      <w:r>
        <w:rPr>
          <w:rFonts w:ascii="Arial Narrow" w:hAnsi="Arial Narrow"/>
          <w:sz w:val="26"/>
          <w:szCs w:val="26"/>
          <w:u w:val="single"/>
        </w:rPr>
        <w:tab/>
      </w:r>
      <w:r>
        <w:rPr>
          <w:rFonts w:ascii="Arial Narrow" w:hAnsi="Arial Narrow"/>
          <w:sz w:val="26"/>
          <w:szCs w:val="26"/>
          <w:u w:val="single"/>
        </w:rPr>
        <w:tab/>
      </w:r>
      <w:r>
        <w:rPr>
          <w:rFonts w:ascii="Arial Narrow" w:hAnsi="Arial Narrow"/>
          <w:sz w:val="26"/>
          <w:szCs w:val="26"/>
          <w:u w:val="single"/>
        </w:rPr>
        <w:tab/>
      </w:r>
      <w:r>
        <w:rPr>
          <w:rFonts w:ascii="Arial Narrow" w:hAnsi="Arial Narrow"/>
          <w:sz w:val="26"/>
          <w:szCs w:val="26"/>
          <w:u w:val="single"/>
        </w:rPr>
        <w:tab/>
      </w:r>
      <w:r>
        <w:rPr>
          <w:rFonts w:ascii="Arial Narrow" w:hAnsi="Arial Narrow"/>
          <w:sz w:val="26"/>
          <w:szCs w:val="26"/>
          <w:u w:val="single"/>
        </w:rPr>
        <w:tab/>
      </w:r>
      <w:r>
        <w:rPr>
          <w:rFonts w:ascii="Arial Narrow" w:hAnsi="Arial Narrow"/>
          <w:sz w:val="26"/>
          <w:szCs w:val="26"/>
          <w:u w:val="single"/>
        </w:rPr>
        <w:tab/>
      </w:r>
      <w:r>
        <w:rPr>
          <w:rFonts w:ascii="Arial Narrow" w:hAnsi="Arial Narrow"/>
          <w:sz w:val="26"/>
          <w:szCs w:val="26"/>
          <w:u w:val="single"/>
        </w:rPr>
        <w:tab/>
        <w:t xml:space="preserve">          </w:t>
      </w:r>
      <w:r w:rsidR="00A866C6">
        <w:rPr>
          <w:rFonts w:ascii="Arial Narrow" w:hAnsi="Arial Narrow"/>
          <w:sz w:val="26"/>
          <w:szCs w:val="26"/>
        </w:rPr>
        <w:t xml:space="preserve">         </w:t>
      </w:r>
    </w:p>
    <w:p w:rsidR="00A866C6" w:rsidRDefault="007E05DC" w:rsidP="00A866C6">
      <w:pPr>
        <w:jc w:val="both"/>
        <w:rPr>
          <w:rFonts w:ascii="Arial Narrow" w:hAnsi="Arial Narrow"/>
          <w:sz w:val="26"/>
          <w:szCs w:val="26"/>
        </w:rPr>
      </w:pPr>
      <w:r>
        <w:rPr>
          <w:rFonts w:ascii="Arial Narrow" w:hAnsi="Arial Narrow"/>
          <w:sz w:val="26"/>
          <w:szCs w:val="26"/>
        </w:rPr>
        <w:t xml:space="preserve">         </w:t>
      </w:r>
      <w:r w:rsidR="00A866C6">
        <w:rPr>
          <w:rFonts w:ascii="Arial Narrow" w:hAnsi="Arial Narrow"/>
          <w:sz w:val="26"/>
          <w:szCs w:val="26"/>
        </w:rPr>
        <w:t>-Dirección del local comercial donde se encuentra autorizada la patente: ____________________</w:t>
      </w:r>
    </w:p>
    <w:p w:rsidR="00A866C6" w:rsidRPr="00E63514" w:rsidRDefault="00A866C6" w:rsidP="00A866C6">
      <w:pPr>
        <w:jc w:val="both"/>
        <w:rPr>
          <w:rFonts w:ascii="Arial Narrow" w:hAnsi="Arial Narrow"/>
          <w:sz w:val="26"/>
          <w:szCs w:val="26"/>
          <w:u w:val="single"/>
        </w:rPr>
      </w:pPr>
      <w:r>
        <w:rPr>
          <w:rFonts w:ascii="Arial Narrow" w:hAnsi="Arial Narrow"/>
          <w:sz w:val="26"/>
          <w:szCs w:val="26"/>
        </w:rPr>
        <w:t xml:space="preserve">           _____________________________________________________________________________</w:t>
      </w:r>
    </w:p>
    <w:p w:rsidR="002B79A7" w:rsidRDefault="00A866C6">
      <w:pPr>
        <w:jc w:val="both"/>
        <w:rPr>
          <w:rFonts w:ascii="Arial Narrow" w:hAnsi="Arial Narrow"/>
          <w:sz w:val="26"/>
          <w:szCs w:val="26"/>
        </w:rPr>
      </w:pPr>
      <w:r>
        <w:rPr>
          <w:rFonts w:ascii="Arial Narrow" w:hAnsi="Arial Narrow"/>
          <w:sz w:val="26"/>
          <w:szCs w:val="26"/>
        </w:rPr>
        <w:t>En caso de que cuente</w:t>
      </w:r>
      <w:r w:rsidRPr="007E05DC">
        <w:rPr>
          <w:rFonts w:ascii="Arial Narrow" w:hAnsi="Arial Narrow"/>
          <w:sz w:val="26"/>
          <w:szCs w:val="26"/>
        </w:rPr>
        <w:t xml:space="preserve"> con varias patentes comerciales</w:t>
      </w:r>
      <w:r>
        <w:rPr>
          <w:rFonts w:ascii="Arial Narrow" w:hAnsi="Arial Narrow"/>
          <w:sz w:val="26"/>
          <w:szCs w:val="26"/>
        </w:rPr>
        <w:t xml:space="preserve"> y tenga interés en suspenderlas, deberá presentar un formulario para cada una.</w:t>
      </w:r>
    </w:p>
    <w:p w:rsidR="00A866C6" w:rsidRDefault="00A866C6">
      <w:pPr>
        <w:jc w:val="both"/>
        <w:rPr>
          <w:rFonts w:ascii="Arial Narrow" w:hAnsi="Arial Narrow"/>
          <w:b/>
          <w:bCs/>
          <w:sz w:val="26"/>
          <w:szCs w:val="26"/>
        </w:rPr>
      </w:pPr>
    </w:p>
    <w:p w:rsidR="00A866C6" w:rsidRDefault="00A866C6">
      <w:pPr>
        <w:jc w:val="both"/>
        <w:rPr>
          <w:rFonts w:ascii="Arial Narrow" w:hAnsi="Arial Narrow"/>
          <w:b/>
          <w:bCs/>
          <w:sz w:val="26"/>
          <w:szCs w:val="26"/>
        </w:rPr>
      </w:pPr>
    </w:p>
    <w:p w:rsidR="008C432B" w:rsidRPr="006E028A" w:rsidRDefault="008C432B">
      <w:pPr>
        <w:jc w:val="both"/>
        <w:rPr>
          <w:rFonts w:ascii="Arial Narrow" w:hAnsi="Arial Narrow"/>
          <w:b/>
          <w:bCs/>
          <w:sz w:val="26"/>
          <w:szCs w:val="26"/>
        </w:rPr>
      </w:pPr>
      <w:r w:rsidRPr="006E028A">
        <w:rPr>
          <w:rFonts w:ascii="Arial Narrow" w:hAnsi="Arial Narrow"/>
          <w:b/>
          <w:bCs/>
          <w:sz w:val="26"/>
          <w:szCs w:val="26"/>
        </w:rPr>
        <w:t>________________________________________</w:t>
      </w:r>
    </w:p>
    <w:p w:rsidR="008C432B" w:rsidRPr="006E028A" w:rsidRDefault="008C432B">
      <w:pPr>
        <w:pStyle w:val="Ttulo2"/>
        <w:tabs>
          <w:tab w:val="left" w:pos="0"/>
        </w:tabs>
        <w:rPr>
          <w:rFonts w:ascii="Arial Narrow" w:hAnsi="Arial Narrow"/>
          <w:b/>
          <w:bCs/>
          <w:sz w:val="26"/>
          <w:szCs w:val="26"/>
        </w:rPr>
      </w:pPr>
      <w:r w:rsidRPr="006E028A">
        <w:rPr>
          <w:rFonts w:ascii="Arial Narrow" w:hAnsi="Arial Narrow"/>
          <w:b/>
          <w:bCs/>
          <w:sz w:val="26"/>
          <w:szCs w:val="26"/>
        </w:rPr>
        <w:lastRenderedPageBreak/>
        <w:t xml:space="preserve">Firma del </w:t>
      </w:r>
      <w:r w:rsidR="00B96CD8" w:rsidRPr="006E028A">
        <w:rPr>
          <w:rFonts w:ascii="Arial Narrow" w:hAnsi="Arial Narrow"/>
          <w:b/>
          <w:bCs/>
          <w:sz w:val="26"/>
          <w:szCs w:val="26"/>
        </w:rPr>
        <w:t>solicitante</w:t>
      </w:r>
      <w:r w:rsidR="00673262" w:rsidRPr="006E028A">
        <w:rPr>
          <w:rFonts w:ascii="Arial Narrow" w:hAnsi="Arial Narrow"/>
          <w:b/>
          <w:bCs/>
          <w:sz w:val="26"/>
          <w:szCs w:val="26"/>
        </w:rPr>
        <w:t xml:space="preserve"> </w:t>
      </w:r>
    </w:p>
    <w:p w:rsidR="008C432B" w:rsidRPr="00E63514" w:rsidRDefault="00AF4745">
      <w:pPr>
        <w:pStyle w:val="Ttulo"/>
        <w:rPr>
          <w:rFonts w:ascii="Arial Narrow" w:hAnsi="Arial Narrow"/>
          <w:iCs/>
          <w:smallCaps/>
          <w:sz w:val="28"/>
          <w:szCs w:val="28"/>
          <w:u w:val="none"/>
          <w:lang w:val="es-CR"/>
        </w:rPr>
      </w:pPr>
      <w:r w:rsidRPr="006E028A">
        <w:rPr>
          <w:rFonts w:ascii="Arial Narrow" w:hAnsi="Arial Narrow"/>
          <w:iCs/>
          <w:smallCaps/>
          <w:sz w:val="26"/>
          <w:szCs w:val="26"/>
          <w:u w:val="none"/>
          <w:lang w:val="es-CR"/>
        </w:rPr>
        <w:br w:type="page"/>
      </w:r>
      <w:r w:rsidR="008C432B" w:rsidRPr="00E63514">
        <w:rPr>
          <w:rFonts w:ascii="Arial Narrow" w:hAnsi="Arial Narrow"/>
          <w:iCs/>
          <w:smallCaps/>
          <w:sz w:val="28"/>
          <w:szCs w:val="28"/>
          <w:u w:val="none"/>
          <w:lang w:val="es-CR"/>
        </w:rPr>
        <w:t>Municipalidad de Alajuela</w:t>
      </w:r>
    </w:p>
    <w:p w:rsidR="002B79A7" w:rsidRPr="00E63514" w:rsidRDefault="002C515B" w:rsidP="002B79A7">
      <w:pPr>
        <w:pStyle w:val="Ttulo"/>
        <w:rPr>
          <w:rFonts w:ascii="Arial Narrow" w:hAnsi="Arial Narrow"/>
          <w:smallCaps/>
          <w:szCs w:val="24"/>
        </w:rPr>
      </w:pPr>
      <w:r w:rsidRPr="00E63514">
        <w:rPr>
          <w:rFonts w:ascii="Arial Narrow" w:hAnsi="Arial Narrow"/>
          <w:smallCaps/>
          <w:szCs w:val="24"/>
        </w:rPr>
        <w:t>REQUISITOS SEGÚN TIPO DE BENEFICIO</w:t>
      </w:r>
    </w:p>
    <w:p w:rsidR="002C515B" w:rsidRPr="008102D0" w:rsidRDefault="002C515B" w:rsidP="002C515B">
      <w:pPr>
        <w:jc w:val="both"/>
        <w:rPr>
          <w:rFonts w:ascii="Arial Narrow" w:hAnsi="Arial Narrow"/>
          <w:bCs/>
          <w:lang w:val="es-ES_tradnl"/>
        </w:rPr>
      </w:pPr>
    </w:p>
    <w:p w:rsidR="002C515B" w:rsidRPr="008102D0" w:rsidRDefault="002C515B" w:rsidP="002C515B">
      <w:pPr>
        <w:jc w:val="both"/>
        <w:rPr>
          <w:rFonts w:ascii="Arial Narrow" w:hAnsi="Arial Narrow"/>
          <w:b/>
          <w:bCs/>
          <w:lang w:val="es-ES_tradnl"/>
        </w:rPr>
      </w:pPr>
      <w:r w:rsidRPr="008102D0">
        <w:rPr>
          <w:rFonts w:ascii="Arial Narrow" w:hAnsi="Arial Narrow"/>
          <w:b/>
          <w:bCs/>
          <w:lang w:val="es-ES_tradnl"/>
        </w:rPr>
        <w:t xml:space="preserve">En caso </w:t>
      </w:r>
      <w:r w:rsidR="006E028A" w:rsidRPr="008102D0">
        <w:rPr>
          <w:rFonts w:ascii="Arial Narrow" w:hAnsi="Arial Narrow"/>
          <w:b/>
          <w:bCs/>
          <w:lang w:val="es-ES_tradnl"/>
        </w:rPr>
        <w:t xml:space="preserve">de optar por la moratoria </w:t>
      </w:r>
      <w:r w:rsidRPr="008102D0">
        <w:rPr>
          <w:rFonts w:ascii="Arial Narrow" w:hAnsi="Arial Narrow"/>
          <w:b/>
          <w:bCs/>
          <w:lang w:val="es-ES_tradnl"/>
        </w:rPr>
        <w:t>de las patentes comerciales y la licencia CLASE B para el expendio de bebidas con contenido alcohólico, deberá aportar:</w:t>
      </w:r>
    </w:p>
    <w:p w:rsidR="00CB0F4E" w:rsidRPr="008102D0" w:rsidRDefault="00CB0F4E" w:rsidP="002C515B">
      <w:pPr>
        <w:jc w:val="both"/>
        <w:rPr>
          <w:rFonts w:ascii="Arial Narrow" w:hAnsi="Arial Narrow"/>
          <w:bCs/>
          <w:lang w:val="es-ES_tradnl"/>
        </w:rPr>
      </w:pPr>
    </w:p>
    <w:p w:rsidR="00673262" w:rsidRPr="008102D0" w:rsidRDefault="00673262" w:rsidP="006E028A">
      <w:pPr>
        <w:pStyle w:val="Prrafodelista"/>
        <w:numPr>
          <w:ilvl w:val="0"/>
          <w:numId w:val="9"/>
        </w:numPr>
        <w:suppressAutoHyphens w:val="0"/>
        <w:spacing w:after="200" w:line="276" w:lineRule="auto"/>
        <w:contextualSpacing/>
        <w:jc w:val="both"/>
        <w:rPr>
          <w:rFonts w:ascii="Arial Narrow" w:hAnsi="Arial Narrow"/>
          <w:bCs/>
          <w:lang w:val="es-ES_tradnl"/>
        </w:rPr>
      </w:pPr>
      <w:r w:rsidRPr="008102D0">
        <w:rPr>
          <w:rFonts w:ascii="Arial Narrow" w:hAnsi="Arial Narrow"/>
          <w:bCs/>
          <w:lang w:val="es-ES_tradnl"/>
        </w:rPr>
        <w:t>Declaraciones del impuesto al valor agregado (IVA) de los últimos tres meses</w:t>
      </w:r>
      <w:r w:rsidR="00AC6948" w:rsidRPr="008102D0">
        <w:rPr>
          <w:rFonts w:ascii="Arial Narrow" w:hAnsi="Arial Narrow"/>
          <w:bCs/>
          <w:lang w:val="es-ES_tradnl"/>
        </w:rPr>
        <w:t xml:space="preserve"> presentadas ante la Dirección de Tributación</w:t>
      </w:r>
      <w:r w:rsidR="00E63514">
        <w:rPr>
          <w:rFonts w:ascii="Arial Narrow" w:hAnsi="Arial Narrow"/>
          <w:bCs/>
          <w:lang w:val="es-ES_tradnl"/>
        </w:rPr>
        <w:t xml:space="preserve">, o </w:t>
      </w:r>
      <w:r w:rsidRPr="008102D0">
        <w:rPr>
          <w:rFonts w:ascii="Arial Narrow" w:hAnsi="Arial Narrow"/>
          <w:bCs/>
          <w:lang w:val="es-ES_tradnl"/>
        </w:rPr>
        <w:t xml:space="preserve">Declaración Jurada en la que se manifieste que tuvo una disminución de </w:t>
      </w:r>
      <w:r w:rsidRPr="00E63514">
        <w:rPr>
          <w:rFonts w:ascii="Arial Narrow" w:hAnsi="Arial Narrow"/>
          <w:b/>
          <w:bCs/>
          <w:lang w:val="es-ES_tradnl"/>
        </w:rPr>
        <w:t>al menos un 20% en los ingresos brutos</w:t>
      </w:r>
      <w:r w:rsidRPr="008102D0">
        <w:rPr>
          <w:rFonts w:ascii="Arial Narrow" w:hAnsi="Arial Narrow"/>
          <w:bCs/>
          <w:lang w:val="es-ES_tradnl"/>
        </w:rPr>
        <w:t xml:space="preserve"> de la actividad lucrativa</w:t>
      </w:r>
      <w:r w:rsidR="00AC6948" w:rsidRPr="008102D0">
        <w:rPr>
          <w:rFonts w:ascii="Arial Narrow" w:hAnsi="Arial Narrow"/>
          <w:bCs/>
          <w:lang w:val="es-ES_tradnl"/>
        </w:rPr>
        <w:t>. (Según formato adjunto)</w:t>
      </w:r>
      <w:r w:rsidRPr="008102D0">
        <w:rPr>
          <w:rFonts w:ascii="Arial Narrow" w:hAnsi="Arial Narrow"/>
          <w:bCs/>
          <w:lang w:val="es-ES_tradnl"/>
        </w:rPr>
        <w:t xml:space="preserve">   </w:t>
      </w:r>
    </w:p>
    <w:p w:rsidR="00673262" w:rsidRPr="008102D0" w:rsidRDefault="00673262" w:rsidP="006E028A">
      <w:pPr>
        <w:pStyle w:val="Prrafodelista"/>
        <w:numPr>
          <w:ilvl w:val="0"/>
          <w:numId w:val="9"/>
        </w:numPr>
        <w:suppressAutoHyphens w:val="0"/>
        <w:spacing w:after="200" w:line="276" w:lineRule="auto"/>
        <w:contextualSpacing/>
        <w:jc w:val="both"/>
        <w:rPr>
          <w:rFonts w:ascii="Arial Narrow" w:hAnsi="Arial Narrow"/>
          <w:bCs/>
          <w:lang w:val="es-ES_tradnl"/>
        </w:rPr>
      </w:pPr>
      <w:r w:rsidRPr="008102D0">
        <w:rPr>
          <w:rFonts w:ascii="Arial Narrow" w:hAnsi="Arial Narrow"/>
          <w:bCs/>
          <w:lang w:val="es-ES_tradnl"/>
        </w:rPr>
        <w:t>Estar al día en el pago de los tributos correspondientes al 1° trimestre del 2020, o estar al día en el arreglo de pago, en caso de que esté cancelando sus pendientes mediante dicha figura.</w:t>
      </w:r>
    </w:p>
    <w:p w:rsidR="002C515B" w:rsidRPr="008102D0" w:rsidRDefault="002C515B" w:rsidP="006E028A">
      <w:pPr>
        <w:pStyle w:val="Prrafodelista"/>
        <w:ind w:left="360"/>
        <w:jc w:val="both"/>
        <w:rPr>
          <w:rFonts w:ascii="Arial Narrow" w:hAnsi="Arial Narrow"/>
          <w:bCs/>
          <w:lang w:val="es-ES_tradnl"/>
        </w:rPr>
      </w:pPr>
    </w:p>
    <w:p w:rsidR="002C515B" w:rsidRPr="008102D0" w:rsidRDefault="00673262" w:rsidP="006E028A">
      <w:pPr>
        <w:jc w:val="both"/>
        <w:rPr>
          <w:rFonts w:ascii="Arial Narrow" w:hAnsi="Arial Narrow"/>
          <w:b/>
          <w:bCs/>
          <w:lang w:val="es-ES_tradnl"/>
        </w:rPr>
      </w:pPr>
      <w:r w:rsidRPr="008102D0">
        <w:rPr>
          <w:rFonts w:ascii="Arial Narrow" w:hAnsi="Arial Narrow"/>
          <w:b/>
          <w:bCs/>
          <w:lang w:val="es-ES_tradnl"/>
        </w:rPr>
        <w:t xml:space="preserve">En caso </w:t>
      </w:r>
      <w:r w:rsidR="006E028A" w:rsidRPr="008102D0">
        <w:rPr>
          <w:rFonts w:ascii="Arial Narrow" w:hAnsi="Arial Narrow"/>
          <w:b/>
          <w:bCs/>
          <w:lang w:val="es-ES_tradnl"/>
        </w:rPr>
        <w:t>optar por la</w:t>
      </w:r>
      <w:r w:rsidRPr="008102D0">
        <w:rPr>
          <w:rFonts w:ascii="Arial Narrow" w:hAnsi="Arial Narrow"/>
          <w:b/>
          <w:bCs/>
          <w:lang w:val="es-ES_tradnl"/>
        </w:rPr>
        <w:t xml:space="preserve"> moratoria en el pago por concepto de tasas, </w:t>
      </w:r>
      <w:r w:rsidR="00CB0F4E" w:rsidRPr="008102D0">
        <w:rPr>
          <w:rFonts w:ascii="Arial Narrow" w:hAnsi="Arial Narrow"/>
          <w:b/>
          <w:bCs/>
          <w:lang w:val="es-ES_tradnl"/>
        </w:rPr>
        <w:t>precios e impues</w:t>
      </w:r>
      <w:r w:rsidR="00E63514">
        <w:rPr>
          <w:rFonts w:ascii="Arial Narrow" w:hAnsi="Arial Narrow"/>
          <w:b/>
          <w:bCs/>
          <w:lang w:val="es-ES_tradnl"/>
        </w:rPr>
        <w:t>tos municipales (</w:t>
      </w:r>
      <w:r w:rsidR="00E63514">
        <w:rPr>
          <w:rFonts w:ascii="Arial Narrow" w:hAnsi="Arial Narrow"/>
          <w:bCs/>
          <w:lang w:val="es-ES_tradnl"/>
        </w:rPr>
        <w:t xml:space="preserve">agua potable e hidrantes, recolección de desechos sólidos, aseo de vías, alcantarillado pluvial y sanitario, parques y obras de </w:t>
      </w:r>
      <w:r w:rsidR="00E63514" w:rsidRPr="00C02B4A">
        <w:rPr>
          <w:rFonts w:ascii="Arial Narrow" w:hAnsi="Arial Narrow"/>
          <w:bCs/>
          <w:lang w:val="es-ES_tradnl"/>
        </w:rPr>
        <w:t>ornato</w:t>
      </w:r>
      <w:r w:rsidR="00E63514">
        <w:rPr>
          <w:rFonts w:ascii="Arial Narrow" w:hAnsi="Arial Narrow"/>
          <w:b/>
          <w:bCs/>
          <w:lang w:val="es-ES_tradnl"/>
        </w:rPr>
        <w:t xml:space="preserve">) </w:t>
      </w:r>
      <w:r w:rsidR="00E63514" w:rsidRPr="00E63514">
        <w:rPr>
          <w:rFonts w:ascii="Arial Narrow" w:hAnsi="Arial Narrow"/>
          <w:b/>
          <w:bCs/>
          <w:lang w:val="es-ES_tradnl"/>
        </w:rPr>
        <w:t>deberá</w:t>
      </w:r>
      <w:r w:rsidR="00E63514">
        <w:rPr>
          <w:rFonts w:ascii="Arial Narrow" w:hAnsi="Arial Narrow"/>
          <w:b/>
          <w:bCs/>
          <w:lang w:val="es-ES_tradnl"/>
        </w:rPr>
        <w:t xml:space="preserve"> aportar</w:t>
      </w:r>
      <w:r w:rsidR="00C02B4A">
        <w:rPr>
          <w:rFonts w:ascii="Arial Narrow" w:hAnsi="Arial Narrow"/>
          <w:b/>
          <w:bCs/>
          <w:lang w:val="es-ES_tradnl"/>
        </w:rPr>
        <w:t>:</w:t>
      </w:r>
    </w:p>
    <w:p w:rsidR="00CB0F4E" w:rsidRPr="008102D0" w:rsidRDefault="00CB0F4E" w:rsidP="006E028A">
      <w:pPr>
        <w:jc w:val="both"/>
        <w:rPr>
          <w:rFonts w:ascii="Arial Narrow" w:hAnsi="Arial Narrow"/>
          <w:bCs/>
          <w:lang w:val="es-ES_tradnl"/>
        </w:rPr>
      </w:pPr>
    </w:p>
    <w:p w:rsidR="00CB0F4E" w:rsidRPr="008102D0" w:rsidRDefault="00C02B4A" w:rsidP="006E028A">
      <w:pPr>
        <w:pStyle w:val="Prrafodelista"/>
        <w:numPr>
          <w:ilvl w:val="0"/>
          <w:numId w:val="10"/>
        </w:numPr>
        <w:suppressAutoHyphens w:val="0"/>
        <w:spacing w:after="200" w:line="276" w:lineRule="auto"/>
        <w:contextualSpacing/>
        <w:jc w:val="both"/>
        <w:rPr>
          <w:rFonts w:ascii="Arial Narrow" w:hAnsi="Arial Narrow"/>
          <w:bCs/>
          <w:lang w:val="es-ES_tradnl"/>
        </w:rPr>
      </w:pPr>
      <w:r w:rsidRPr="00C02B4A">
        <w:rPr>
          <w:rFonts w:ascii="Arial Narrow" w:hAnsi="Arial Narrow"/>
          <w:b/>
          <w:bCs/>
          <w:lang w:val="es-ES_tradnl"/>
        </w:rPr>
        <w:t>P</w:t>
      </w:r>
      <w:r w:rsidR="00CB0F4E" w:rsidRPr="00C02B4A">
        <w:rPr>
          <w:rFonts w:ascii="Arial Narrow" w:hAnsi="Arial Narrow"/>
          <w:b/>
          <w:bCs/>
          <w:lang w:val="es-ES_tradnl"/>
        </w:rPr>
        <w:t>ersonas asalariadas</w:t>
      </w:r>
      <w:r w:rsidR="00CB0F4E" w:rsidRPr="008102D0">
        <w:rPr>
          <w:rFonts w:ascii="Arial Narrow" w:hAnsi="Arial Narrow"/>
          <w:bCs/>
          <w:lang w:val="es-ES_tradnl"/>
        </w:rPr>
        <w:t>: un documento formal emitido por su patrono, acreditando la reducción de jornada laboral, suspensión de contrato o despido.</w:t>
      </w:r>
    </w:p>
    <w:p w:rsidR="00CB0F4E" w:rsidRPr="008102D0" w:rsidRDefault="00C02B4A" w:rsidP="006E028A">
      <w:pPr>
        <w:pStyle w:val="Prrafodelista"/>
        <w:numPr>
          <w:ilvl w:val="0"/>
          <w:numId w:val="10"/>
        </w:numPr>
        <w:suppressAutoHyphens w:val="0"/>
        <w:spacing w:after="200" w:line="276" w:lineRule="auto"/>
        <w:contextualSpacing/>
        <w:jc w:val="both"/>
        <w:rPr>
          <w:rFonts w:ascii="Arial Narrow" w:hAnsi="Arial Narrow"/>
          <w:bCs/>
          <w:lang w:val="es-ES_tradnl"/>
        </w:rPr>
      </w:pPr>
      <w:r w:rsidRPr="00C02B4A">
        <w:rPr>
          <w:rFonts w:ascii="Arial Narrow" w:hAnsi="Arial Narrow"/>
          <w:b/>
          <w:bCs/>
          <w:lang w:val="es-ES_tradnl"/>
        </w:rPr>
        <w:t>P</w:t>
      </w:r>
      <w:r w:rsidR="00CB0F4E" w:rsidRPr="00C02B4A">
        <w:rPr>
          <w:rFonts w:ascii="Arial Narrow" w:hAnsi="Arial Narrow"/>
          <w:b/>
          <w:bCs/>
          <w:lang w:val="es-ES_tradnl"/>
        </w:rPr>
        <w:t>ersonas patentadas, o trabajadoras independientes</w:t>
      </w:r>
      <w:r w:rsidR="00CB0F4E" w:rsidRPr="008102D0">
        <w:rPr>
          <w:rFonts w:ascii="Arial Narrow" w:hAnsi="Arial Narrow"/>
          <w:bCs/>
          <w:lang w:val="es-ES_tradnl"/>
        </w:rPr>
        <w:t xml:space="preserve">: </w:t>
      </w:r>
      <w:r>
        <w:rPr>
          <w:rFonts w:ascii="Arial Narrow" w:hAnsi="Arial Narrow"/>
          <w:bCs/>
          <w:lang w:val="es-ES_tradnl"/>
        </w:rPr>
        <w:t>d</w:t>
      </w:r>
      <w:r w:rsidR="00CB0F4E" w:rsidRPr="008102D0">
        <w:rPr>
          <w:rFonts w:ascii="Arial Narrow" w:hAnsi="Arial Narrow"/>
          <w:bCs/>
          <w:lang w:val="es-ES_tradnl"/>
        </w:rPr>
        <w:t>eclaraciones del impuesto sobre el valor agregado (IVA)</w:t>
      </w:r>
      <w:r w:rsidR="00AC6948" w:rsidRPr="008102D0">
        <w:rPr>
          <w:rFonts w:ascii="Arial Narrow" w:hAnsi="Arial Narrow"/>
          <w:bCs/>
          <w:lang w:val="es-ES_tradnl"/>
        </w:rPr>
        <w:t xml:space="preserve"> presentadas ante la Dirección de Tributación,</w:t>
      </w:r>
      <w:r w:rsidR="00CB0F4E" w:rsidRPr="008102D0">
        <w:rPr>
          <w:rFonts w:ascii="Arial Narrow" w:hAnsi="Arial Narrow"/>
          <w:bCs/>
          <w:lang w:val="es-ES_tradnl"/>
        </w:rPr>
        <w:t xml:space="preserve"> en donde se compruebe al menos la disminución de un 20% en el monto declarado.</w:t>
      </w:r>
    </w:p>
    <w:p w:rsidR="00AC6948" w:rsidRPr="008102D0" w:rsidRDefault="00AC6948" w:rsidP="00AC6948">
      <w:pPr>
        <w:pStyle w:val="Prrafodelista"/>
        <w:numPr>
          <w:ilvl w:val="0"/>
          <w:numId w:val="10"/>
        </w:numPr>
        <w:suppressAutoHyphens w:val="0"/>
        <w:spacing w:after="200" w:line="276" w:lineRule="auto"/>
        <w:contextualSpacing/>
        <w:jc w:val="both"/>
        <w:rPr>
          <w:rFonts w:ascii="Arial Narrow" w:hAnsi="Arial Narrow"/>
          <w:bCs/>
          <w:lang w:val="es-ES_tradnl"/>
        </w:rPr>
      </w:pPr>
      <w:r w:rsidRPr="008102D0">
        <w:rPr>
          <w:rFonts w:ascii="Arial Narrow" w:hAnsi="Arial Narrow"/>
          <w:bCs/>
          <w:lang w:val="es-ES_tradnl"/>
        </w:rPr>
        <w:t>Estar al día en el pago de los tributos correspondientes al 1° trimestre del 2020, o estar al día en el arreglo de pago, en caso de que esté cancelando sus pendientes mediante dicha figura.</w:t>
      </w:r>
    </w:p>
    <w:p w:rsidR="002C515B" w:rsidRPr="008102D0" w:rsidRDefault="002C515B" w:rsidP="006E028A">
      <w:pPr>
        <w:numPr>
          <w:ilvl w:val="0"/>
          <w:numId w:val="1"/>
        </w:numPr>
        <w:tabs>
          <w:tab w:val="clear" w:pos="0"/>
          <w:tab w:val="num" w:pos="-360"/>
        </w:tabs>
        <w:jc w:val="both"/>
        <w:rPr>
          <w:rFonts w:ascii="Arial Narrow" w:hAnsi="Arial Narrow"/>
          <w:b/>
          <w:bCs/>
          <w:lang w:val="es-ES_tradnl"/>
        </w:rPr>
      </w:pPr>
      <w:r w:rsidRPr="008102D0">
        <w:rPr>
          <w:rFonts w:ascii="Arial Narrow" w:hAnsi="Arial Narrow"/>
          <w:b/>
          <w:bCs/>
          <w:lang w:val="es-ES_tradnl"/>
        </w:rPr>
        <w:t xml:space="preserve">En caso de </w:t>
      </w:r>
      <w:r w:rsidR="006E028A" w:rsidRPr="008102D0">
        <w:rPr>
          <w:rFonts w:ascii="Arial Narrow" w:hAnsi="Arial Narrow"/>
          <w:b/>
          <w:bCs/>
          <w:lang w:val="es-ES_tradnl"/>
        </w:rPr>
        <w:t>optar por la</w:t>
      </w:r>
      <w:r w:rsidRPr="008102D0">
        <w:rPr>
          <w:rFonts w:ascii="Arial Narrow" w:hAnsi="Arial Narrow"/>
          <w:b/>
          <w:bCs/>
          <w:lang w:val="es-ES_tradnl"/>
        </w:rPr>
        <w:t xml:space="preserve"> reducción del alquiler del Mercado Municipal, deberá aportar:</w:t>
      </w:r>
    </w:p>
    <w:p w:rsidR="00CB0F4E" w:rsidRPr="008102D0" w:rsidRDefault="00CB0F4E" w:rsidP="006E028A">
      <w:pPr>
        <w:jc w:val="both"/>
        <w:rPr>
          <w:rFonts w:ascii="Arial Narrow" w:hAnsi="Arial Narrow"/>
          <w:b/>
          <w:bCs/>
          <w:lang w:val="es-ES_tradnl"/>
        </w:rPr>
      </w:pPr>
    </w:p>
    <w:p w:rsidR="00CB0F4E" w:rsidRPr="008102D0" w:rsidRDefault="00CB0F4E" w:rsidP="006E028A">
      <w:pPr>
        <w:pStyle w:val="Prrafodelista"/>
        <w:numPr>
          <w:ilvl w:val="0"/>
          <w:numId w:val="11"/>
        </w:numPr>
        <w:jc w:val="both"/>
        <w:rPr>
          <w:rFonts w:ascii="Arial" w:hAnsi="Arial" w:cs="Arial"/>
        </w:rPr>
      </w:pPr>
      <w:r w:rsidRPr="008102D0">
        <w:rPr>
          <w:rFonts w:ascii="Arial Narrow" w:hAnsi="Arial Narrow"/>
        </w:rPr>
        <w:t>Declaración Jurada donde se demuestre la disminución en los ingresos</w:t>
      </w:r>
      <w:r w:rsidR="00C02B4A">
        <w:rPr>
          <w:rFonts w:ascii="Arial Narrow" w:hAnsi="Arial Narrow"/>
        </w:rPr>
        <w:t xml:space="preserve"> (s</w:t>
      </w:r>
      <w:r w:rsidRPr="008102D0">
        <w:rPr>
          <w:rFonts w:ascii="Arial Narrow" w:hAnsi="Arial Narrow"/>
        </w:rPr>
        <w:t xml:space="preserve">egún formato </w:t>
      </w:r>
      <w:r w:rsidR="00AC6948" w:rsidRPr="008102D0">
        <w:rPr>
          <w:rFonts w:ascii="Arial Narrow" w:hAnsi="Arial Narrow"/>
        </w:rPr>
        <w:t>adjunto</w:t>
      </w:r>
      <w:r w:rsidRPr="008102D0">
        <w:rPr>
          <w:rFonts w:ascii="Arial Narrow" w:hAnsi="Arial Narrow"/>
        </w:rPr>
        <w:t>)</w:t>
      </w:r>
    </w:p>
    <w:p w:rsidR="002C515B" w:rsidRPr="008102D0" w:rsidRDefault="002C515B" w:rsidP="006E028A">
      <w:pPr>
        <w:pStyle w:val="Subttulo"/>
        <w:jc w:val="left"/>
        <w:rPr>
          <w:rFonts w:ascii="Arial Narrow" w:eastAsia="Times New Roman" w:hAnsi="Arial Narrow" w:cs="Times New Roman"/>
          <w:b/>
          <w:bCs/>
          <w:i w:val="0"/>
          <w:iCs w:val="0"/>
          <w:sz w:val="24"/>
          <w:szCs w:val="24"/>
          <w:lang w:val="es-ES_tradnl"/>
        </w:rPr>
      </w:pPr>
      <w:r w:rsidRPr="008102D0">
        <w:rPr>
          <w:rFonts w:ascii="Arial Narrow" w:eastAsia="Times New Roman" w:hAnsi="Arial Narrow" w:cs="Times New Roman"/>
          <w:b/>
          <w:bCs/>
          <w:i w:val="0"/>
          <w:iCs w:val="0"/>
          <w:sz w:val="24"/>
          <w:szCs w:val="24"/>
          <w:lang w:val="es-ES_tradnl"/>
        </w:rPr>
        <w:t xml:space="preserve">En caso de </w:t>
      </w:r>
      <w:r w:rsidR="006E028A" w:rsidRPr="008102D0">
        <w:rPr>
          <w:rFonts w:ascii="Arial Narrow" w:eastAsia="Times New Roman" w:hAnsi="Arial Narrow" w:cs="Times New Roman"/>
          <w:b/>
          <w:bCs/>
          <w:i w:val="0"/>
          <w:iCs w:val="0"/>
          <w:sz w:val="24"/>
          <w:szCs w:val="24"/>
          <w:lang w:val="es-ES_tradnl"/>
        </w:rPr>
        <w:t>optar por la</w:t>
      </w:r>
      <w:r w:rsidRPr="008102D0">
        <w:rPr>
          <w:rFonts w:ascii="Arial Narrow" w:eastAsia="Times New Roman" w:hAnsi="Arial Narrow" w:cs="Times New Roman"/>
          <w:b/>
          <w:bCs/>
          <w:i w:val="0"/>
          <w:iCs w:val="0"/>
          <w:sz w:val="24"/>
          <w:szCs w:val="24"/>
          <w:lang w:val="es-ES_tradnl"/>
        </w:rPr>
        <w:t xml:space="preserve"> suspensión de la patente comercial:</w:t>
      </w:r>
    </w:p>
    <w:p w:rsidR="00CB0F4E" w:rsidRPr="008102D0" w:rsidRDefault="002F5598" w:rsidP="00AC6948">
      <w:pPr>
        <w:pStyle w:val="Prrafodelista"/>
        <w:numPr>
          <w:ilvl w:val="0"/>
          <w:numId w:val="12"/>
        </w:numPr>
        <w:jc w:val="both"/>
        <w:rPr>
          <w:rFonts w:ascii="Arial Narrow" w:hAnsi="Arial Narrow"/>
        </w:rPr>
      </w:pPr>
      <w:r w:rsidRPr="008102D0">
        <w:rPr>
          <w:rFonts w:ascii="Arial Narrow" w:hAnsi="Arial Narrow"/>
        </w:rPr>
        <w:t>No debe estar ejerciendo la actividad comercial, lo cual será verificado mediante inspección.</w:t>
      </w:r>
    </w:p>
    <w:p w:rsidR="002C515B" w:rsidRPr="008102D0" w:rsidRDefault="002C515B" w:rsidP="006E028A">
      <w:pPr>
        <w:pStyle w:val="Textoindependiente"/>
        <w:rPr>
          <w:sz w:val="24"/>
          <w:szCs w:val="24"/>
        </w:rPr>
      </w:pPr>
    </w:p>
    <w:p w:rsidR="008E5C15" w:rsidRPr="008102D0" w:rsidRDefault="002C515B" w:rsidP="006E028A">
      <w:pPr>
        <w:pStyle w:val="Textoindependiente"/>
        <w:rPr>
          <w:rFonts w:ascii="Arial Narrow" w:hAnsi="Arial Narrow"/>
          <w:i w:val="0"/>
          <w:sz w:val="24"/>
          <w:szCs w:val="24"/>
          <w:lang w:val="es-ES_tradnl"/>
        </w:rPr>
      </w:pPr>
      <w:r w:rsidRPr="008102D0">
        <w:rPr>
          <w:rFonts w:ascii="Arial Narrow" w:hAnsi="Arial Narrow"/>
          <w:i w:val="0"/>
          <w:sz w:val="24"/>
          <w:szCs w:val="24"/>
          <w:lang w:val="es-ES_tradnl"/>
        </w:rPr>
        <w:t>Estimado contribuyente:</w:t>
      </w:r>
    </w:p>
    <w:p w:rsidR="002C515B" w:rsidRPr="008102D0" w:rsidRDefault="002C515B" w:rsidP="006E028A">
      <w:pPr>
        <w:pStyle w:val="Textoindependiente"/>
        <w:jc w:val="left"/>
        <w:rPr>
          <w:rFonts w:ascii="Arial Narrow" w:hAnsi="Arial Narrow"/>
          <w:i w:val="0"/>
          <w:sz w:val="24"/>
          <w:szCs w:val="24"/>
          <w:lang w:val="es-ES_tradnl"/>
        </w:rPr>
      </w:pPr>
    </w:p>
    <w:p w:rsidR="008C432B" w:rsidRPr="008102D0" w:rsidRDefault="002C515B" w:rsidP="006E028A">
      <w:pPr>
        <w:pStyle w:val="Ttulo"/>
        <w:jc w:val="both"/>
        <w:rPr>
          <w:rFonts w:ascii="Arial Narrow" w:hAnsi="Arial Narrow"/>
          <w:bCs/>
          <w:szCs w:val="24"/>
          <w:u w:val="none"/>
        </w:rPr>
      </w:pPr>
      <w:r w:rsidRPr="008102D0">
        <w:rPr>
          <w:rFonts w:ascii="Arial Narrow" w:hAnsi="Arial Narrow"/>
          <w:bCs/>
          <w:szCs w:val="24"/>
          <w:u w:val="none"/>
        </w:rPr>
        <w:t>Para todos los casos deberá aportar:</w:t>
      </w:r>
    </w:p>
    <w:p w:rsidR="008C432B" w:rsidRPr="008102D0" w:rsidRDefault="008C432B" w:rsidP="006E028A">
      <w:pPr>
        <w:pStyle w:val="Ttulo"/>
        <w:ind w:left="348"/>
        <w:jc w:val="both"/>
        <w:rPr>
          <w:rFonts w:ascii="Arial Narrow" w:hAnsi="Arial Narrow"/>
          <w:b w:val="0"/>
          <w:bCs/>
          <w:szCs w:val="24"/>
          <w:u w:val="none"/>
        </w:rPr>
      </w:pPr>
    </w:p>
    <w:p w:rsidR="00975129" w:rsidRPr="008102D0" w:rsidRDefault="00975129" w:rsidP="006E028A">
      <w:pPr>
        <w:pStyle w:val="Ttulo"/>
        <w:numPr>
          <w:ilvl w:val="0"/>
          <w:numId w:val="4"/>
        </w:numPr>
        <w:ind w:left="360"/>
        <w:jc w:val="both"/>
        <w:rPr>
          <w:rFonts w:ascii="Arial Narrow" w:hAnsi="Arial Narrow"/>
          <w:b w:val="0"/>
          <w:bCs/>
          <w:szCs w:val="24"/>
          <w:u w:val="none"/>
        </w:rPr>
      </w:pPr>
      <w:r w:rsidRPr="008102D0">
        <w:rPr>
          <w:rFonts w:ascii="Arial Narrow" w:hAnsi="Arial Narrow"/>
          <w:b w:val="0"/>
          <w:szCs w:val="24"/>
          <w:u w:val="none"/>
        </w:rPr>
        <w:t xml:space="preserve">Formulario de </w:t>
      </w:r>
      <w:r w:rsidR="00C02B4A">
        <w:rPr>
          <w:rFonts w:ascii="Arial Narrow" w:hAnsi="Arial Narrow"/>
          <w:b w:val="0"/>
          <w:szCs w:val="24"/>
          <w:u w:val="none"/>
        </w:rPr>
        <w:t>solicitud completo, sin tachones y debidamente firmado.</w:t>
      </w:r>
    </w:p>
    <w:p w:rsidR="008C432B" w:rsidRPr="008102D0" w:rsidRDefault="00975129" w:rsidP="006E028A">
      <w:pPr>
        <w:pStyle w:val="Ttulo"/>
        <w:numPr>
          <w:ilvl w:val="0"/>
          <w:numId w:val="4"/>
        </w:numPr>
        <w:ind w:left="360"/>
        <w:jc w:val="both"/>
        <w:rPr>
          <w:rFonts w:ascii="Arial Narrow" w:hAnsi="Arial Narrow"/>
          <w:b w:val="0"/>
          <w:bCs/>
          <w:szCs w:val="24"/>
          <w:u w:val="none"/>
        </w:rPr>
      </w:pPr>
      <w:r w:rsidRPr="008102D0">
        <w:rPr>
          <w:rFonts w:ascii="Arial Narrow" w:hAnsi="Arial Narrow"/>
          <w:b w:val="0"/>
          <w:szCs w:val="24"/>
          <w:u w:val="none"/>
        </w:rPr>
        <w:t xml:space="preserve">Copia de la cédula identidad </w:t>
      </w:r>
      <w:r w:rsidRPr="008102D0">
        <w:rPr>
          <w:rFonts w:ascii="Arial Narrow" w:hAnsi="Arial Narrow"/>
          <w:b w:val="0"/>
          <w:bCs/>
          <w:szCs w:val="24"/>
          <w:u w:val="none"/>
        </w:rPr>
        <w:t>al día.  Si el solicitante es una persona jurídica</w:t>
      </w:r>
      <w:r w:rsidR="00C02B4A">
        <w:rPr>
          <w:rFonts w:ascii="Arial Narrow" w:hAnsi="Arial Narrow"/>
          <w:b w:val="0"/>
          <w:bCs/>
          <w:szCs w:val="24"/>
          <w:u w:val="none"/>
        </w:rPr>
        <w:t xml:space="preserve">, la solicitud debe ser </w:t>
      </w:r>
      <w:r w:rsidRPr="008102D0">
        <w:rPr>
          <w:rFonts w:ascii="Arial Narrow" w:hAnsi="Arial Narrow"/>
          <w:b w:val="0"/>
          <w:szCs w:val="24"/>
          <w:u w:val="none"/>
        </w:rPr>
        <w:t xml:space="preserve">firmada por el representante legal </w:t>
      </w:r>
      <w:r w:rsidRPr="008102D0">
        <w:rPr>
          <w:rFonts w:ascii="Arial Narrow" w:hAnsi="Arial Narrow"/>
          <w:b w:val="0"/>
          <w:bCs/>
          <w:szCs w:val="24"/>
          <w:u w:val="none"/>
        </w:rPr>
        <w:t xml:space="preserve">de la misma y aportar </w:t>
      </w:r>
      <w:r w:rsidRPr="008102D0">
        <w:rPr>
          <w:rFonts w:ascii="Arial Narrow" w:hAnsi="Arial Narrow"/>
          <w:b w:val="0"/>
          <w:szCs w:val="24"/>
          <w:u w:val="none"/>
        </w:rPr>
        <w:t xml:space="preserve">certificación de la personería de la sociedad </w:t>
      </w:r>
      <w:r w:rsidRPr="008102D0">
        <w:rPr>
          <w:rFonts w:ascii="Arial Narrow" w:hAnsi="Arial Narrow"/>
          <w:b w:val="0"/>
          <w:bCs/>
          <w:szCs w:val="24"/>
          <w:u w:val="none"/>
        </w:rPr>
        <w:t xml:space="preserve">vigente y </w:t>
      </w:r>
      <w:r w:rsidRPr="008102D0">
        <w:rPr>
          <w:rFonts w:ascii="Arial Narrow" w:hAnsi="Arial Narrow"/>
          <w:b w:val="0"/>
          <w:szCs w:val="24"/>
          <w:u w:val="none"/>
        </w:rPr>
        <w:t>copia del documento de identificación del representante legal vigente</w:t>
      </w:r>
      <w:r w:rsidRPr="008102D0">
        <w:rPr>
          <w:rFonts w:ascii="Arial Narrow" w:hAnsi="Arial Narrow"/>
          <w:b w:val="0"/>
          <w:bCs/>
          <w:szCs w:val="24"/>
          <w:u w:val="none"/>
        </w:rPr>
        <w:t>.</w:t>
      </w:r>
    </w:p>
    <w:p w:rsidR="008102D0" w:rsidRPr="008102D0" w:rsidRDefault="008102D0" w:rsidP="008102D0">
      <w:pPr>
        <w:rPr>
          <w:color w:val="000000"/>
          <w:lang w:val="es-ES_tradnl" w:eastAsia="es-CR"/>
        </w:rPr>
      </w:pPr>
    </w:p>
    <w:p w:rsidR="008102D0" w:rsidRPr="008102D0" w:rsidRDefault="008102D0" w:rsidP="00C02B4A">
      <w:pPr>
        <w:jc w:val="both"/>
        <w:rPr>
          <w:rFonts w:ascii="Arial Narrow" w:hAnsi="Arial Narrow"/>
          <w:lang w:val="es-ES_tradnl"/>
        </w:rPr>
      </w:pPr>
      <w:r w:rsidRPr="008102D0">
        <w:rPr>
          <w:rFonts w:ascii="Arial Narrow" w:hAnsi="Arial Narrow"/>
          <w:b/>
          <w:bCs/>
          <w:lang w:val="es-ES_tradnl"/>
        </w:rPr>
        <w:t xml:space="preserve">OBSERVACIONES: </w:t>
      </w:r>
      <w:r w:rsidRPr="008102D0">
        <w:rPr>
          <w:rFonts w:ascii="Arial Narrow" w:hAnsi="Arial Narrow"/>
          <w:lang w:val="es-ES_tradnl"/>
        </w:rPr>
        <w:t>Cumplidos doce meses desde la suspensión de la licencia y debidamente notificados por las administraciones tributarias municipales, los licenciatarios tendrán un plazo máximo de diez días hábiles para solicitar la reactivación de su licencia. En caso de no hacerlo dentro de dicho plazo, se tendrá por revocada, en forma au</w:t>
      </w:r>
      <w:r w:rsidR="00C02B4A">
        <w:rPr>
          <w:rFonts w:ascii="Arial Narrow" w:hAnsi="Arial Narrow"/>
          <w:lang w:val="es-ES_tradnl"/>
        </w:rPr>
        <w:t>tomática, la licencia otorgada.</w:t>
      </w:r>
    </w:p>
    <w:p w:rsidR="008102D0" w:rsidRPr="008102D0" w:rsidRDefault="008102D0" w:rsidP="008102D0">
      <w:pPr>
        <w:rPr>
          <w:rFonts w:ascii="Arial Narrow" w:hAnsi="Arial Narrow"/>
          <w:lang w:val="es-ES_tradnl"/>
        </w:rPr>
      </w:pPr>
    </w:p>
    <w:p w:rsidR="00D6342F" w:rsidRPr="008102D0" w:rsidRDefault="00D6342F" w:rsidP="00D6342F">
      <w:pPr>
        <w:pStyle w:val="Subttulo"/>
        <w:rPr>
          <w:sz w:val="24"/>
          <w:szCs w:val="24"/>
          <w:lang w:val="es-CR"/>
        </w:rPr>
      </w:pPr>
    </w:p>
    <w:sectPr w:rsidR="00D6342F" w:rsidRPr="008102D0" w:rsidSect="007E05DC">
      <w:footerReference w:type="default" r:id="rId8"/>
      <w:footnotePr>
        <w:pos w:val="beneathText"/>
      </w:footnotePr>
      <w:pgSz w:w="12240" w:h="15840"/>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84A" w:rsidRDefault="0001384A" w:rsidP="00D61224">
      <w:r>
        <w:separator/>
      </w:r>
    </w:p>
  </w:endnote>
  <w:endnote w:type="continuationSeparator" w:id="0">
    <w:p w:rsidR="0001384A" w:rsidRDefault="0001384A" w:rsidP="00D61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EB1" w:rsidRDefault="00A90EB1" w:rsidP="00A90EB1">
    <w:pPr>
      <w:pStyle w:val="Piedepgina"/>
    </w:pPr>
  </w:p>
  <w:p w:rsidR="00D61224" w:rsidRPr="00A90EB1" w:rsidRDefault="00D61224" w:rsidP="00A90E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84A" w:rsidRDefault="0001384A" w:rsidP="00D61224">
      <w:r>
        <w:separator/>
      </w:r>
    </w:p>
  </w:footnote>
  <w:footnote w:type="continuationSeparator" w:id="0">
    <w:p w:rsidR="0001384A" w:rsidRDefault="0001384A" w:rsidP="00D61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788"/>
        </w:tabs>
        <w:ind w:left="788" w:hanging="360"/>
      </w:pPr>
      <w:rPr>
        <w:rFonts w:ascii="Symbol" w:hAnsi="Symbol"/>
        <w:color w:val="auto"/>
      </w:rPr>
    </w:lvl>
  </w:abstractNum>
  <w:abstractNum w:abstractNumId="2" w15:restartNumberingAfterBreak="0">
    <w:nsid w:val="07DD4745"/>
    <w:multiLevelType w:val="hybridMultilevel"/>
    <w:tmpl w:val="E7F89B80"/>
    <w:lvl w:ilvl="0" w:tplc="0C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A0D2163"/>
    <w:multiLevelType w:val="hybridMultilevel"/>
    <w:tmpl w:val="0270EA8C"/>
    <w:lvl w:ilvl="0" w:tplc="8D1E4BA2">
      <w:start w:val="1"/>
      <w:numFmt w:val="lowerLetter"/>
      <w:lvlText w:val="%1."/>
      <w:lvlJc w:val="left"/>
      <w:pPr>
        <w:ind w:left="720" w:hanging="360"/>
      </w:pPr>
      <w:rPr>
        <w:rFonts w:ascii="Arial" w:eastAsiaTheme="minorHAnsi" w:hAnsi="Arial" w:cs="Arial"/>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06B57C1"/>
    <w:multiLevelType w:val="hybridMultilevel"/>
    <w:tmpl w:val="A9247A4A"/>
    <w:lvl w:ilvl="0" w:tplc="0C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45E4093A"/>
    <w:multiLevelType w:val="hybridMultilevel"/>
    <w:tmpl w:val="5846E2EE"/>
    <w:lvl w:ilvl="0" w:tplc="9550B90A">
      <w:numFmt w:val="bullet"/>
      <w:lvlText w:val="-"/>
      <w:lvlJc w:val="left"/>
      <w:pPr>
        <w:ind w:left="720" w:hanging="360"/>
      </w:pPr>
      <w:rPr>
        <w:rFonts w:ascii="Arial Narrow" w:eastAsia="Times New Roman" w:hAnsi="Arial Narrow"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46D33FF1"/>
    <w:multiLevelType w:val="hybridMultilevel"/>
    <w:tmpl w:val="851C0A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00F10DA"/>
    <w:multiLevelType w:val="hybridMultilevel"/>
    <w:tmpl w:val="D42408B8"/>
    <w:lvl w:ilvl="0" w:tplc="CF7C658A">
      <w:start w:val="4"/>
      <w:numFmt w:val="bullet"/>
      <w:lvlText w:val="-"/>
      <w:lvlJc w:val="left"/>
      <w:pPr>
        <w:ind w:left="720" w:hanging="360"/>
      </w:pPr>
      <w:rPr>
        <w:rFonts w:ascii="Arial" w:eastAsiaTheme="minorHAns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5B035DE2"/>
    <w:multiLevelType w:val="hybridMultilevel"/>
    <w:tmpl w:val="9F52BA6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70F3759A"/>
    <w:multiLevelType w:val="hybridMultilevel"/>
    <w:tmpl w:val="D8860F80"/>
    <w:lvl w:ilvl="0" w:tplc="0C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75A63EAD"/>
    <w:multiLevelType w:val="hybridMultilevel"/>
    <w:tmpl w:val="692883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3"/>
  </w:num>
  <w:num w:numId="7">
    <w:abstractNumId w:val="7"/>
  </w:num>
  <w:num w:numId="8">
    <w:abstractNumId w:val="8"/>
  </w:num>
  <w:num w:numId="9">
    <w:abstractNumId w:val="4"/>
  </w:num>
  <w:num w:numId="10">
    <w:abstractNumId w:val="9"/>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5C"/>
    <w:rsid w:val="0001384A"/>
    <w:rsid w:val="00047A53"/>
    <w:rsid w:val="001203EB"/>
    <w:rsid w:val="001455F4"/>
    <w:rsid w:val="00155AD6"/>
    <w:rsid w:val="00160AB6"/>
    <w:rsid w:val="001749CE"/>
    <w:rsid w:val="001B0ECE"/>
    <w:rsid w:val="001F7B7B"/>
    <w:rsid w:val="002B79A7"/>
    <w:rsid w:val="002C515B"/>
    <w:rsid w:val="002D393A"/>
    <w:rsid w:val="002F5598"/>
    <w:rsid w:val="00390BA9"/>
    <w:rsid w:val="0040607F"/>
    <w:rsid w:val="004176B8"/>
    <w:rsid w:val="00475614"/>
    <w:rsid w:val="004D4BCB"/>
    <w:rsid w:val="00515891"/>
    <w:rsid w:val="005346E2"/>
    <w:rsid w:val="00557034"/>
    <w:rsid w:val="00570975"/>
    <w:rsid w:val="005750B9"/>
    <w:rsid w:val="00580313"/>
    <w:rsid w:val="005A5608"/>
    <w:rsid w:val="00606D65"/>
    <w:rsid w:val="00641F69"/>
    <w:rsid w:val="00661F48"/>
    <w:rsid w:val="00666BFD"/>
    <w:rsid w:val="00673262"/>
    <w:rsid w:val="00691D6B"/>
    <w:rsid w:val="006E028A"/>
    <w:rsid w:val="006E3365"/>
    <w:rsid w:val="006F73EC"/>
    <w:rsid w:val="0070686B"/>
    <w:rsid w:val="007348EE"/>
    <w:rsid w:val="007B265C"/>
    <w:rsid w:val="007E05DC"/>
    <w:rsid w:val="008102D0"/>
    <w:rsid w:val="0086538C"/>
    <w:rsid w:val="00891AC3"/>
    <w:rsid w:val="008C432B"/>
    <w:rsid w:val="008E5C15"/>
    <w:rsid w:val="008F635E"/>
    <w:rsid w:val="0090125E"/>
    <w:rsid w:val="009277A6"/>
    <w:rsid w:val="00953716"/>
    <w:rsid w:val="00975129"/>
    <w:rsid w:val="009A56DE"/>
    <w:rsid w:val="009C00E2"/>
    <w:rsid w:val="00A2517F"/>
    <w:rsid w:val="00A7552A"/>
    <w:rsid w:val="00A866C6"/>
    <w:rsid w:val="00A90EB1"/>
    <w:rsid w:val="00AC6948"/>
    <w:rsid w:val="00AC79D1"/>
    <w:rsid w:val="00AD2C6B"/>
    <w:rsid w:val="00AF4745"/>
    <w:rsid w:val="00B045F6"/>
    <w:rsid w:val="00B5779E"/>
    <w:rsid w:val="00B57EF3"/>
    <w:rsid w:val="00B77324"/>
    <w:rsid w:val="00B96CD8"/>
    <w:rsid w:val="00BA3C67"/>
    <w:rsid w:val="00C02B4A"/>
    <w:rsid w:val="00C31E90"/>
    <w:rsid w:val="00CB0F4E"/>
    <w:rsid w:val="00D123F2"/>
    <w:rsid w:val="00D27FDB"/>
    <w:rsid w:val="00D61224"/>
    <w:rsid w:val="00D6342F"/>
    <w:rsid w:val="00D86F02"/>
    <w:rsid w:val="00E63514"/>
    <w:rsid w:val="00E835E9"/>
    <w:rsid w:val="00EB534A"/>
    <w:rsid w:val="00EB75D7"/>
    <w:rsid w:val="00F01750"/>
    <w:rsid w:val="00F16C7B"/>
    <w:rsid w:val="00F23724"/>
    <w:rsid w:val="00F63074"/>
    <w:rsid w:val="00F9307B"/>
    <w:rsid w:val="00FC47C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DC755"/>
  <w15:docId w15:val="{1A52EDEA-7FAF-4BA9-B888-270ADCE8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D6B"/>
    <w:pPr>
      <w:suppressAutoHyphens/>
    </w:pPr>
    <w:rPr>
      <w:sz w:val="24"/>
      <w:szCs w:val="24"/>
      <w:lang w:val="es-ES" w:eastAsia="ar-SA"/>
    </w:rPr>
  </w:style>
  <w:style w:type="paragraph" w:styleId="Ttulo1">
    <w:name w:val="heading 1"/>
    <w:basedOn w:val="Normal"/>
    <w:next w:val="Normal"/>
    <w:qFormat/>
    <w:rsid w:val="00691D6B"/>
    <w:pPr>
      <w:keepNext/>
      <w:numPr>
        <w:numId w:val="1"/>
      </w:numPr>
      <w:jc w:val="center"/>
      <w:outlineLvl w:val="0"/>
    </w:pPr>
    <w:rPr>
      <w:b/>
      <w:sz w:val="28"/>
      <w:szCs w:val="20"/>
      <w:lang w:val="es-ES_tradnl"/>
    </w:rPr>
  </w:style>
  <w:style w:type="paragraph" w:styleId="Ttulo2">
    <w:name w:val="heading 2"/>
    <w:basedOn w:val="Normal"/>
    <w:next w:val="Normal"/>
    <w:qFormat/>
    <w:rsid w:val="00691D6B"/>
    <w:pPr>
      <w:keepNext/>
      <w:numPr>
        <w:ilvl w:val="1"/>
        <w:numId w:val="1"/>
      </w:numPr>
      <w:jc w:val="both"/>
      <w:outlineLvl w:val="1"/>
    </w:pPr>
    <w:rPr>
      <w:sz w:val="28"/>
      <w:szCs w:val="20"/>
      <w:lang w:val="es-ES_tradnl"/>
    </w:rPr>
  </w:style>
  <w:style w:type="paragraph" w:styleId="Ttulo3">
    <w:name w:val="heading 3"/>
    <w:basedOn w:val="Normal"/>
    <w:next w:val="Normal"/>
    <w:qFormat/>
    <w:rsid w:val="00691D6B"/>
    <w:pPr>
      <w:keepNext/>
      <w:numPr>
        <w:ilvl w:val="2"/>
        <w:numId w:val="1"/>
      </w:numPr>
      <w:outlineLvl w:val="2"/>
    </w:pPr>
    <w:rPr>
      <w:rFonts w:ascii="Book Antiqua" w:hAnsi="Book Antiqua"/>
      <w:b/>
      <w:bCs/>
      <w:sz w:val="28"/>
      <w:lang w:val="es-ES_tradnl"/>
    </w:rPr>
  </w:style>
  <w:style w:type="paragraph" w:styleId="Ttulo6">
    <w:name w:val="heading 6"/>
    <w:basedOn w:val="Normal"/>
    <w:next w:val="Normal"/>
    <w:qFormat/>
    <w:rsid w:val="00691D6B"/>
    <w:pPr>
      <w:keepNext/>
      <w:numPr>
        <w:ilvl w:val="5"/>
        <w:numId w:val="1"/>
      </w:numPr>
      <w:outlineLvl w:val="5"/>
    </w:pPr>
    <w:rPr>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691D6B"/>
    <w:rPr>
      <w:rFonts w:ascii="Symbol" w:hAnsi="Symbol"/>
      <w:color w:val="auto"/>
    </w:rPr>
  </w:style>
  <w:style w:type="character" w:customStyle="1" w:styleId="WW8Num1z1">
    <w:name w:val="WW8Num1z1"/>
    <w:rsid w:val="00691D6B"/>
    <w:rPr>
      <w:rFonts w:ascii="Courier New" w:hAnsi="Courier New"/>
    </w:rPr>
  </w:style>
  <w:style w:type="character" w:customStyle="1" w:styleId="WW8Num1z2">
    <w:name w:val="WW8Num1z2"/>
    <w:rsid w:val="00691D6B"/>
    <w:rPr>
      <w:rFonts w:ascii="Wingdings" w:hAnsi="Wingdings"/>
    </w:rPr>
  </w:style>
  <w:style w:type="character" w:customStyle="1" w:styleId="WW8Num1z3">
    <w:name w:val="WW8Num1z3"/>
    <w:rsid w:val="00691D6B"/>
    <w:rPr>
      <w:rFonts w:ascii="Symbol" w:hAnsi="Symbol"/>
    </w:rPr>
  </w:style>
  <w:style w:type="character" w:customStyle="1" w:styleId="Fuentedeprrafopredeter1">
    <w:name w:val="Fuente de párrafo predeter.1"/>
    <w:rsid w:val="00691D6B"/>
  </w:style>
  <w:style w:type="paragraph" w:customStyle="1" w:styleId="Heading">
    <w:name w:val="Heading"/>
    <w:basedOn w:val="Normal"/>
    <w:next w:val="Textoindependiente"/>
    <w:rsid w:val="00691D6B"/>
    <w:pPr>
      <w:keepNext/>
      <w:spacing w:before="240" w:after="120"/>
    </w:pPr>
    <w:rPr>
      <w:rFonts w:ascii="Arial" w:eastAsia="Arial Unicode MS" w:hAnsi="Arial" w:cs="Tahoma"/>
      <w:sz w:val="28"/>
      <w:szCs w:val="28"/>
    </w:rPr>
  </w:style>
  <w:style w:type="paragraph" w:styleId="Textoindependiente">
    <w:name w:val="Body Text"/>
    <w:basedOn w:val="Normal"/>
    <w:semiHidden/>
    <w:rsid w:val="00691D6B"/>
    <w:pPr>
      <w:jc w:val="center"/>
    </w:pPr>
    <w:rPr>
      <w:rFonts w:ascii="Arial" w:hAnsi="Arial"/>
      <w:b/>
      <w:i/>
      <w:sz w:val="28"/>
      <w:szCs w:val="20"/>
    </w:rPr>
  </w:style>
  <w:style w:type="paragraph" w:styleId="Lista">
    <w:name w:val="List"/>
    <w:basedOn w:val="Textoindependiente"/>
    <w:semiHidden/>
    <w:rsid w:val="00691D6B"/>
    <w:rPr>
      <w:rFonts w:cs="Tahoma"/>
    </w:rPr>
  </w:style>
  <w:style w:type="paragraph" w:customStyle="1" w:styleId="Caption1">
    <w:name w:val="Caption1"/>
    <w:basedOn w:val="Normal"/>
    <w:rsid w:val="00691D6B"/>
    <w:pPr>
      <w:suppressLineNumbers/>
      <w:spacing w:before="120" w:after="120"/>
    </w:pPr>
    <w:rPr>
      <w:rFonts w:cs="Tahoma"/>
      <w:i/>
      <w:iCs/>
    </w:rPr>
  </w:style>
  <w:style w:type="paragraph" w:customStyle="1" w:styleId="Index">
    <w:name w:val="Index"/>
    <w:basedOn w:val="Normal"/>
    <w:rsid w:val="00691D6B"/>
    <w:pPr>
      <w:suppressLineNumbers/>
    </w:pPr>
    <w:rPr>
      <w:rFonts w:cs="Tahoma"/>
    </w:rPr>
  </w:style>
  <w:style w:type="paragraph" w:styleId="Ttulo">
    <w:name w:val="Title"/>
    <w:basedOn w:val="Normal"/>
    <w:next w:val="Subttulo"/>
    <w:qFormat/>
    <w:rsid w:val="00691D6B"/>
    <w:pPr>
      <w:jc w:val="center"/>
    </w:pPr>
    <w:rPr>
      <w:b/>
      <w:szCs w:val="20"/>
      <w:u w:val="single"/>
      <w:lang w:val="es-ES_tradnl"/>
    </w:rPr>
  </w:style>
  <w:style w:type="paragraph" w:styleId="Subttulo">
    <w:name w:val="Subtitle"/>
    <w:basedOn w:val="Heading"/>
    <w:next w:val="Textoindependiente"/>
    <w:qFormat/>
    <w:rsid w:val="00691D6B"/>
    <w:pPr>
      <w:jc w:val="center"/>
    </w:pPr>
    <w:rPr>
      <w:i/>
      <w:iCs/>
    </w:rPr>
  </w:style>
  <w:style w:type="paragraph" w:customStyle="1" w:styleId="Textoindependiente21">
    <w:name w:val="Texto independiente 21"/>
    <w:basedOn w:val="Normal"/>
    <w:rsid w:val="00691D6B"/>
    <w:pPr>
      <w:jc w:val="both"/>
    </w:pPr>
    <w:rPr>
      <w:lang w:val="es-MX"/>
    </w:rPr>
  </w:style>
  <w:style w:type="paragraph" w:styleId="Piedepgina">
    <w:name w:val="footer"/>
    <w:basedOn w:val="Normal"/>
    <w:link w:val="PiedepginaCar"/>
    <w:uiPriority w:val="99"/>
    <w:rsid w:val="00691D6B"/>
    <w:pPr>
      <w:tabs>
        <w:tab w:val="center" w:pos="4252"/>
        <w:tab w:val="right" w:pos="8504"/>
      </w:tabs>
    </w:pPr>
  </w:style>
  <w:style w:type="paragraph" w:customStyle="1" w:styleId="Textoindependiente31">
    <w:name w:val="Texto independiente 31"/>
    <w:basedOn w:val="Normal"/>
    <w:rsid w:val="00691D6B"/>
    <w:pPr>
      <w:jc w:val="center"/>
    </w:pPr>
    <w:rPr>
      <w:rFonts w:ascii="Book Antiqua" w:hAnsi="Book Antiqua"/>
      <w:sz w:val="20"/>
    </w:rPr>
  </w:style>
  <w:style w:type="paragraph" w:customStyle="1" w:styleId="Framecontents">
    <w:name w:val="Frame contents"/>
    <w:basedOn w:val="Textoindependiente"/>
    <w:rsid w:val="00691D6B"/>
  </w:style>
  <w:style w:type="paragraph" w:styleId="Prrafodelista">
    <w:name w:val="List Paragraph"/>
    <w:basedOn w:val="Normal"/>
    <w:uiPriority w:val="34"/>
    <w:qFormat/>
    <w:rsid w:val="006E3365"/>
    <w:pPr>
      <w:ind w:left="708"/>
    </w:pPr>
  </w:style>
  <w:style w:type="paragraph" w:styleId="Encabezado">
    <w:name w:val="header"/>
    <w:basedOn w:val="Normal"/>
    <w:link w:val="EncabezadoCar"/>
    <w:uiPriority w:val="99"/>
    <w:unhideWhenUsed/>
    <w:rsid w:val="00D61224"/>
    <w:pPr>
      <w:tabs>
        <w:tab w:val="center" w:pos="4419"/>
        <w:tab w:val="right" w:pos="8838"/>
      </w:tabs>
    </w:pPr>
  </w:style>
  <w:style w:type="character" w:customStyle="1" w:styleId="EncabezadoCar">
    <w:name w:val="Encabezado Car"/>
    <w:link w:val="Encabezado"/>
    <w:uiPriority w:val="99"/>
    <w:rsid w:val="00D61224"/>
    <w:rPr>
      <w:sz w:val="24"/>
      <w:szCs w:val="24"/>
      <w:lang w:val="es-ES" w:eastAsia="ar-SA"/>
    </w:rPr>
  </w:style>
  <w:style w:type="character" w:customStyle="1" w:styleId="PiedepginaCar">
    <w:name w:val="Pie de página Car"/>
    <w:link w:val="Piedepgina"/>
    <w:uiPriority w:val="99"/>
    <w:rsid w:val="00D61224"/>
    <w:rPr>
      <w:sz w:val="24"/>
      <w:szCs w:val="24"/>
      <w:lang w:val="es-ES" w:eastAsia="ar-SA"/>
    </w:rPr>
  </w:style>
  <w:style w:type="paragraph" w:styleId="Textodeglobo">
    <w:name w:val="Balloon Text"/>
    <w:basedOn w:val="Normal"/>
    <w:link w:val="TextodegloboCar"/>
    <w:uiPriority w:val="99"/>
    <w:semiHidden/>
    <w:unhideWhenUsed/>
    <w:rsid w:val="002B79A7"/>
    <w:rPr>
      <w:rFonts w:ascii="Segoe UI" w:hAnsi="Segoe UI" w:cs="Segoe UI"/>
      <w:sz w:val="18"/>
      <w:szCs w:val="18"/>
    </w:rPr>
  </w:style>
  <w:style w:type="character" w:customStyle="1" w:styleId="TextodegloboCar">
    <w:name w:val="Texto de globo Car"/>
    <w:link w:val="Textodeglobo"/>
    <w:uiPriority w:val="99"/>
    <w:semiHidden/>
    <w:rsid w:val="002B79A7"/>
    <w:rPr>
      <w:rFonts w:ascii="Segoe UI" w:hAnsi="Segoe UI" w:cs="Segoe UI"/>
      <w:sz w:val="18"/>
      <w:szCs w:val="1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9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703</Words>
  <Characters>3869</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MUNICIPALIDAD DE ALAJUELA</vt:lpstr>
      <vt:lpstr>MUNICIPALIDAD DE ALAJUELA</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MUNICIPALIDAD DE ALAJUELA</dc:title>
  <dc:creator>Rentas</dc:creator>
  <cp:lastModifiedBy>Luisa Montero</cp:lastModifiedBy>
  <cp:revision>10</cp:revision>
  <cp:lastPrinted>2020-06-16T22:40:00Z</cp:lastPrinted>
  <dcterms:created xsi:type="dcterms:W3CDTF">2020-06-15T13:53:00Z</dcterms:created>
  <dcterms:modified xsi:type="dcterms:W3CDTF">2020-06-16T22:41:00Z</dcterms:modified>
</cp:coreProperties>
</file>